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F04" w:rsidRDefault="00872F04" w:rsidP="00CF39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2F04" w:rsidRDefault="00872F04" w:rsidP="00CF39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2F04" w:rsidRDefault="00872F04" w:rsidP="00CF39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2F04" w:rsidRDefault="00872F04" w:rsidP="00CF39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2F04" w:rsidRDefault="00872F04" w:rsidP="00CF39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2F04" w:rsidRDefault="00872F04" w:rsidP="00CF39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2F04" w:rsidRDefault="00872F04" w:rsidP="00CF39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2F04" w:rsidRDefault="00C55585" w:rsidP="00872F0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55585">
        <w:rPr>
          <w:rFonts w:ascii="Times New Roman" w:hAnsi="Times New Roman" w:cs="Times New Roman"/>
          <w:b/>
          <w:sz w:val="28"/>
          <w:szCs w:val="28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45.5pt;height:159pt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Спостереження за твердими та м’якими приголосними звуками у словах. &#10;            Розрізнення парних твердих та м’яких звуків. Знак м’якшення у словах.&#10;            Перелітні та осілі птахи.&#10;"/>
          </v:shape>
        </w:pict>
      </w:r>
    </w:p>
    <w:p w:rsidR="00872F04" w:rsidRDefault="00872F04" w:rsidP="00CF39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2F04" w:rsidRDefault="00872F04" w:rsidP="00CF39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2F04" w:rsidRDefault="00872F04" w:rsidP="00CF39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2F04" w:rsidRDefault="00872F04" w:rsidP="00CF39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2F04" w:rsidRDefault="00C55585" w:rsidP="00CF39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585">
        <w:rPr>
          <w:rFonts w:ascii="Times New Roman" w:hAnsi="Times New Roman" w:cs="Times New Roman"/>
          <w:b/>
          <w:sz w:val="28"/>
          <w:szCs w:val="28"/>
        </w:rPr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i1026" type="#_x0000_t154" style="width:99pt;height:69pt" fillcolor="#ffe701">
            <v:fill color2="#fe3e02" focusposition="1,1" focussize="" focus="100%" type="gradient"/>
            <v:shadow color="#868686"/>
            <o:extrusion v:ext="view" color="#f60" on="t" rotationangle="18,18" viewpoint="0,0" viewpointorigin="0,0" skewangle="0" skewamt="0" brightness="4000f" lightposition=",50000" lightlevel="52000f" lightlevel2="14000f" type="perspective" lightharsh2="t"/>
            <v:textpath style="font-family:&quot;Impact&quot;;v-text-kern:t" trim="t" fitpath="t" string="2 клас"/>
          </v:shape>
        </w:pict>
      </w:r>
    </w:p>
    <w:p w:rsidR="00872F04" w:rsidRDefault="00872F04" w:rsidP="00CF39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2F04" w:rsidRDefault="00872F04" w:rsidP="00CF39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2F04" w:rsidRDefault="00872F04" w:rsidP="00CF39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4AC9" w:rsidRDefault="00A14AC9" w:rsidP="00A14AC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</w:p>
    <w:p w:rsidR="00A14AC9" w:rsidRDefault="00A14AC9" w:rsidP="00A14AC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4AC9" w:rsidRDefault="00A14AC9" w:rsidP="00A14AC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4AC9" w:rsidRDefault="00A14AC9" w:rsidP="00A14AC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Виконала вчитель початкових</w:t>
      </w:r>
    </w:p>
    <w:p w:rsidR="00A14AC9" w:rsidRDefault="00A14AC9" w:rsidP="00A14AC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класів  І категорії</w:t>
      </w:r>
    </w:p>
    <w:p w:rsidR="00A14AC9" w:rsidRDefault="00A14AC9" w:rsidP="00A14AC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Вільшанської ЗОШ І-ІІІ ступенів</w:t>
      </w:r>
    </w:p>
    <w:p w:rsidR="00A14AC9" w:rsidRDefault="00A14AC9" w:rsidP="00A14AC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Грудина Олена Сергіївна</w:t>
      </w:r>
    </w:p>
    <w:p w:rsidR="00872F04" w:rsidRDefault="00872F04" w:rsidP="00CF39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2F04" w:rsidRDefault="00872F04" w:rsidP="00CF39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2F04" w:rsidRDefault="00872F04" w:rsidP="00CF39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2F04" w:rsidRDefault="00872F04" w:rsidP="00CF39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2F04" w:rsidRDefault="00872F04" w:rsidP="00CF39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2F04" w:rsidRDefault="00872F04" w:rsidP="00CF39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2F04" w:rsidRDefault="00872F04" w:rsidP="00A14AC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14AC9" w:rsidRDefault="00A14AC9" w:rsidP="00D6747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67471" w:rsidRPr="00D67471" w:rsidRDefault="00D67471" w:rsidP="00D67471">
      <w:pPr>
        <w:pStyle w:val="a3"/>
        <w:rPr>
          <w:rFonts w:ascii="Times New Roman" w:hAnsi="Times New Roman" w:cs="Times New Roman"/>
          <w:sz w:val="28"/>
          <w:szCs w:val="28"/>
        </w:rPr>
      </w:pPr>
      <w:r w:rsidRPr="00D67471">
        <w:rPr>
          <w:rFonts w:ascii="Times New Roman" w:hAnsi="Times New Roman" w:cs="Times New Roman"/>
          <w:b/>
          <w:sz w:val="28"/>
          <w:szCs w:val="28"/>
        </w:rPr>
        <w:t>Тема</w:t>
      </w:r>
      <w:r w:rsidRPr="00D67471">
        <w:rPr>
          <w:rFonts w:ascii="Times New Roman" w:hAnsi="Times New Roman" w:cs="Times New Roman"/>
          <w:sz w:val="28"/>
          <w:szCs w:val="28"/>
        </w:rPr>
        <w:t xml:space="preserve">: Спостереження за твердими та м’якими приголосними звуками у словах. </w:t>
      </w:r>
    </w:p>
    <w:p w:rsidR="00A61169" w:rsidRPr="00D67471" w:rsidRDefault="00D67471" w:rsidP="00D67471">
      <w:pPr>
        <w:pStyle w:val="a3"/>
        <w:rPr>
          <w:rFonts w:ascii="Times New Roman" w:hAnsi="Times New Roman" w:cs="Times New Roman"/>
          <w:sz w:val="28"/>
          <w:szCs w:val="28"/>
        </w:rPr>
      </w:pPr>
      <w:r w:rsidRPr="00D67471">
        <w:rPr>
          <w:rFonts w:ascii="Times New Roman" w:hAnsi="Times New Roman" w:cs="Times New Roman"/>
          <w:sz w:val="28"/>
          <w:szCs w:val="28"/>
        </w:rPr>
        <w:t xml:space="preserve">            Розрізнення парних твердих та м’яких звуків. Знак м’якшення у словах.</w:t>
      </w:r>
    </w:p>
    <w:p w:rsidR="00D67471" w:rsidRDefault="00D67471" w:rsidP="00D67471">
      <w:pPr>
        <w:pStyle w:val="a3"/>
        <w:rPr>
          <w:rFonts w:ascii="Times New Roman" w:hAnsi="Times New Roman" w:cs="Times New Roman"/>
          <w:sz w:val="28"/>
          <w:szCs w:val="28"/>
        </w:rPr>
      </w:pPr>
      <w:r w:rsidRPr="00D67471">
        <w:rPr>
          <w:rFonts w:ascii="Times New Roman" w:hAnsi="Times New Roman" w:cs="Times New Roman"/>
          <w:sz w:val="28"/>
          <w:szCs w:val="28"/>
        </w:rPr>
        <w:t xml:space="preserve">            Перелітні та осілі птахи.</w:t>
      </w:r>
    </w:p>
    <w:p w:rsidR="00D67471" w:rsidRDefault="00D67471" w:rsidP="002441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67471">
        <w:rPr>
          <w:rFonts w:ascii="Times New Roman" w:hAnsi="Times New Roman" w:cs="Times New Roman"/>
          <w:b/>
          <w:sz w:val="28"/>
          <w:szCs w:val="28"/>
        </w:rPr>
        <w:t>Мета</w:t>
      </w:r>
      <w:r>
        <w:rPr>
          <w:rFonts w:ascii="Times New Roman" w:hAnsi="Times New Roman" w:cs="Times New Roman"/>
          <w:sz w:val="28"/>
          <w:szCs w:val="28"/>
        </w:rPr>
        <w:t>:  учити учнів правильно вимовляти та розрізняти на слух за артикуляцією</w:t>
      </w:r>
    </w:p>
    <w:p w:rsidR="00CF3994" w:rsidRDefault="00D67471" w:rsidP="002441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парні м’які та тверді звуки; формувати в учнів уявлення про осінн</w:t>
      </w:r>
      <w:r w:rsidR="00CF3994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 яви</w:t>
      </w:r>
      <w:r w:rsidR="00CF3994">
        <w:rPr>
          <w:rFonts w:ascii="Times New Roman" w:hAnsi="Times New Roman" w:cs="Times New Roman"/>
          <w:sz w:val="28"/>
          <w:szCs w:val="28"/>
        </w:rPr>
        <w:t xml:space="preserve">- </w:t>
      </w:r>
    </w:p>
    <w:p w:rsidR="00CF3994" w:rsidRDefault="00CF3994" w:rsidP="002441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67471">
        <w:rPr>
          <w:rFonts w:ascii="Times New Roman" w:hAnsi="Times New Roman" w:cs="Times New Roman"/>
          <w:sz w:val="28"/>
          <w:szCs w:val="28"/>
        </w:rPr>
        <w:t>ща в житті птахі</w:t>
      </w:r>
      <w:r>
        <w:rPr>
          <w:rFonts w:ascii="Times New Roman" w:hAnsi="Times New Roman" w:cs="Times New Roman"/>
          <w:sz w:val="28"/>
          <w:szCs w:val="28"/>
        </w:rPr>
        <w:t xml:space="preserve">в, про перелітних та осілих птахів; розвивати спосте- </w:t>
      </w:r>
    </w:p>
    <w:p w:rsidR="00CF3994" w:rsidRDefault="00CF3994" w:rsidP="002441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режливість, уміння аналізувати, порівнювати, встановлювати причинно-</w:t>
      </w:r>
    </w:p>
    <w:p w:rsidR="00D67471" w:rsidRDefault="00CF3994" w:rsidP="002441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наслідкові зв’язки; виховувати інтерес, бережне ставлення до природи.</w:t>
      </w:r>
    </w:p>
    <w:p w:rsidR="00CF3994" w:rsidRDefault="00CF3994" w:rsidP="00D67471">
      <w:pPr>
        <w:pStyle w:val="a3"/>
        <w:rPr>
          <w:rFonts w:ascii="Times New Roman" w:hAnsi="Times New Roman" w:cs="Times New Roman"/>
          <w:sz w:val="28"/>
          <w:szCs w:val="28"/>
        </w:rPr>
      </w:pPr>
      <w:r w:rsidRPr="00A40068">
        <w:rPr>
          <w:rFonts w:ascii="Times New Roman" w:hAnsi="Times New Roman" w:cs="Times New Roman"/>
          <w:b/>
          <w:sz w:val="28"/>
          <w:szCs w:val="28"/>
        </w:rPr>
        <w:t>Тип уроку</w:t>
      </w:r>
      <w:r>
        <w:rPr>
          <w:rFonts w:ascii="Times New Roman" w:hAnsi="Times New Roman" w:cs="Times New Roman"/>
          <w:sz w:val="28"/>
          <w:szCs w:val="28"/>
        </w:rPr>
        <w:t>: бінарний</w:t>
      </w:r>
    </w:p>
    <w:p w:rsidR="00A40068" w:rsidRDefault="00A40068" w:rsidP="00D67471">
      <w:pPr>
        <w:pStyle w:val="a3"/>
        <w:rPr>
          <w:rFonts w:ascii="Times New Roman" w:hAnsi="Times New Roman" w:cs="Times New Roman"/>
          <w:sz w:val="28"/>
          <w:szCs w:val="28"/>
        </w:rPr>
      </w:pPr>
      <w:r w:rsidRPr="00A40068">
        <w:rPr>
          <w:rFonts w:ascii="Times New Roman" w:hAnsi="Times New Roman" w:cs="Times New Roman"/>
          <w:b/>
          <w:sz w:val="28"/>
          <w:szCs w:val="28"/>
        </w:rPr>
        <w:t>Обладнання:</w:t>
      </w:r>
      <w:r>
        <w:rPr>
          <w:rFonts w:ascii="Times New Roman" w:hAnsi="Times New Roman" w:cs="Times New Roman"/>
          <w:sz w:val="28"/>
          <w:szCs w:val="28"/>
        </w:rPr>
        <w:t xml:space="preserve"> аудіозавпис голосів пташок, роздатковий матіріал, презентація, </w:t>
      </w:r>
    </w:p>
    <w:p w:rsidR="00A40068" w:rsidRDefault="00A40068" w:rsidP="00D6747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таблиця для складання «асоціативного куща»</w:t>
      </w:r>
      <w:r w:rsidR="00690C8C">
        <w:rPr>
          <w:rFonts w:ascii="Times New Roman" w:hAnsi="Times New Roman" w:cs="Times New Roman"/>
          <w:sz w:val="28"/>
          <w:szCs w:val="28"/>
        </w:rPr>
        <w:t>, малюнки птахів.</w:t>
      </w:r>
    </w:p>
    <w:p w:rsidR="00A40068" w:rsidRDefault="00A40068" w:rsidP="00A400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ХІД УРОКУ</w:t>
      </w:r>
    </w:p>
    <w:p w:rsidR="00A40068" w:rsidRDefault="00A40068" w:rsidP="00A4006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ІОРГАНІЗАЦІЯ КЛАСУ</w:t>
      </w:r>
    </w:p>
    <w:p w:rsidR="00A40068" w:rsidRDefault="00A40068" w:rsidP="00A400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Рефлексія настрою. Вправа «Подарунок»</w:t>
      </w:r>
    </w:p>
    <w:p w:rsidR="00A40068" w:rsidRDefault="00A40068" w:rsidP="00A4006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Торкніться долоньками свого сусіда і подаруйте йому усмішку. Коли ми даруємо тепло своїх долонь, посмішку і чудовий настрій, нам і самим стає тепло та затишно на душі.</w:t>
      </w:r>
    </w:p>
    <w:p w:rsidR="00CF3994" w:rsidRDefault="00A40068" w:rsidP="00D6747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ІІ АКТУАЛІЗАЦІЯ ОПОРНИХ ЗНАНЬ</w:t>
      </w:r>
    </w:p>
    <w:p w:rsidR="00642C31" w:rsidRDefault="00642C31" w:rsidP="00D6747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1.Гра «Відгадай пташку»</w:t>
      </w:r>
    </w:p>
    <w:p w:rsidR="0040599F" w:rsidRDefault="0040599F" w:rsidP="00D674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42C31" w:rsidRDefault="00642C31" w:rsidP="00D6747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-Сьогодні до нас на урок прилетів птах.</w:t>
      </w:r>
    </w:p>
    <w:p w:rsidR="002441AC" w:rsidRDefault="002441AC" w:rsidP="00D674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42C31" w:rsidRDefault="00642C31" w:rsidP="00D67471">
      <w:pPr>
        <w:pStyle w:val="a3"/>
        <w:rPr>
          <w:rFonts w:ascii="Times New Roman" w:hAnsi="Times New Roman" w:cs="Times New Roman"/>
          <w:sz w:val="28"/>
          <w:szCs w:val="28"/>
        </w:rPr>
      </w:pPr>
      <w:r w:rsidRPr="002441AC">
        <w:rPr>
          <w:rFonts w:ascii="Times New Roman" w:hAnsi="Times New Roman" w:cs="Times New Roman"/>
          <w:i/>
          <w:sz w:val="28"/>
          <w:szCs w:val="28"/>
        </w:rPr>
        <w:t>Крок1.</w:t>
      </w:r>
      <w:r>
        <w:rPr>
          <w:rFonts w:ascii="Times New Roman" w:hAnsi="Times New Roman" w:cs="Times New Roman"/>
          <w:sz w:val="28"/>
          <w:szCs w:val="28"/>
        </w:rPr>
        <w:t xml:space="preserve"> Опис пташки.</w:t>
      </w:r>
    </w:p>
    <w:p w:rsidR="00642C31" w:rsidRDefault="00642C31" w:rsidP="00642C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Невелика пташка, що живе в лісах, парках та скверах. Пір’я на спині і на крилах чорного кольору, а грудка- біла. На голові червоне пір’ячко, ніби червона шапочка вдягнена. Має міцний дзьоб. Ним він дістає з-під кори комашок та личинок.</w:t>
      </w:r>
    </w:p>
    <w:p w:rsidR="002441AC" w:rsidRDefault="002441AC" w:rsidP="00642C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441AC">
        <w:rPr>
          <w:rFonts w:ascii="Times New Roman" w:hAnsi="Times New Roman" w:cs="Times New Roman"/>
          <w:i/>
          <w:sz w:val="28"/>
          <w:szCs w:val="28"/>
        </w:rPr>
        <w:t>К</w:t>
      </w:r>
      <w:r>
        <w:rPr>
          <w:rFonts w:ascii="Times New Roman" w:hAnsi="Times New Roman" w:cs="Times New Roman"/>
          <w:i/>
          <w:sz w:val="28"/>
          <w:szCs w:val="28"/>
        </w:rPr>
        <w:t>рок2</w:t>
      </w:r>
      <w:r w:rsidRPr="002441AC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Загадка. </w:t>
      </w:r>
    </w:p>
    <w:p w:rsidR="002441AC" w:rsidRDefault="002441AC" w:rsidP="00642C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лісі лине дивний звук:</w:t>
      </w:r>
    </w:p>
    <w:p w:rsidR="002441AC" w:rsidRDefault="002441AC" w:rsidP="00642C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Тук- тук- тук! Тук-тук- тук!</w:t>
      </w:r>
      <w:r w:rsidR="005647BF" w:rsidRPr="005647BF">
        <w:t xml:space="preserve"> </w:t>
      </w:r>
    </w:p>
    <w:p w:rsidR="002441AC" w:rsidRDefault="002441AC" w:rsidP="00642C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Гострий дзьоб, як молоток:</w:t>
      </w:r>
      <w:r w:rsidR="005647BF" w:rsidRPr="005647BF">
        <w:rPr>
          <w:noProof/>
          <w:lang w:eastAsia="uk-UA"/>
        </w:rPr>
        <w:t xml:space="preserve"> </w:t>
      </w:r>
    </w:p>
    <w:p w:rsidR="002441AC" w:rsidRDefault="002441AC" w:rsidP="00642C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Тук-тук-тук! Цок- цок-цок!</w:t>
      </w:r>
      <w:r w:rsidR="005647BF" w:rsidRPr="005647BF">
        <w:rPr>
          <w:noProof/>
          <w:lang w:eastAsia="uk-UA"/>
        </w:rPr>
        <w:t xml:space="preserve"> </w:t>
      </w:r>
    </w:p>
    <w:p w:rsidR="005647BF" w:rsidRDefault="002441AC" w:rsidP="00642C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Буде лісу помагати</w:t>
      </w:r>
    </w:p>
    <w:p w:rsidR="005647BF" w:rsidRDefault="002441AC" w:rsidP="00642C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Працьовита пташка …(дятел)   Ганна Осадк</w:t>
      </w:r>
      <w:r w:rsidR="005647BF">
        <w:rPr>
          <w:rFonts w:ascii="Times New Roman" w:hAnsi="Times New Roman" w:cs="Times New Roman"/>
          <w:sz w:val="28"/>
          <w:szCs w:val="28"/>
        </w:rPr>
        <w:t>о</w:t>
      </w:r>
    </w:p>
    <w:p w:rsidR="005647BF" w:rsidRDefault="005647BF" w:rsidP="00642C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0599F" w:rsidRDefault="002441AC" w:rsidP="00642C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0599F" w:rsidRPr="0040599F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1628775" cy="1181100"/>
            <wp:effectExtent l="19050" t="0" r="9525" b="0"/>
            <wp:docPr id="12" name="Рисунок 2" descr="Картинки по запросу фото дят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 фото дятл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31401" cy="1183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99F" w:rsidRDefault="0040599F" w:rsidP="00642C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0599F" w:rsidRDefault="0040599F" w:rsidP="00642C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441AC" w:rsidRDefault="002441AC" w:rsidP="00642C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2.Складання «асоціативного куща»</w:t>
      </w:r>
    </w:p>
    <w:p w:rsidR="0040599F" w:rsidRDefault="00C55585" w:rsidP="00642C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pict>
          <v:rect id="_x0000_s1056" style="position:absolute;left:0;text-align:left;margin-left:1.9pt;margin-top:9.3pt;width:483.75pt;height:175.5pt;z-index:251657215"/>
        </w:pict>
      </w:r>
    </w:p>
    <w:p w:rsidR="005647BF" w:rsidRDefault="00C55585" w:rsidP="00642C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pict>
          <v:rect id="_x0000_s1028" style="position:absolute;left:0;text-align:left;margin-left:188.65pt;margin-top:.1pt;width:78.75pt;height:24.75pt;z-index:251660288" fillcolor="yellow">
            <v:textbox>
              <w:txbxContent>
                <w:p w:rsidR="002441AC" w:rsidRPr="002441AC" w:rsidRDefault="009A4196" w:rsidP="002441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стукіт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uk-UA"/>
        </w:rPr>
        <w:pict>
          <v:rect id="_x0000_s1029" style="position:absolute;left:0;text-align:left;margin-left:336.4pt;margin-top:.1pt;width:78.75pt;height:24.75pt;z-index:251661312" fillcolor="yellow">
            <v:textbox>
              <w:txbxContent>
                <w:p w:rsidR="009A4196" w:rsidRPr="002441AC" w:rsidRDefault="009A4196" w:rsidP="009A41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дерево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uk-UA"/>
        </w:rPr>
        <w:pict>
          <v:rect id="_x0000_s1026" style="position:absolute;left:0;text-align:left;margin-left:37.9pt;margin-top:.1pt;width:78.75pt;height:24.75pt;z-index:251658240" fillcolor="yellow">
            <v:textbox>
              <w:txbxContent>
                <w:p w:rsidR="002441AC" w:rsidRPr="002441AC" w:rsidRDefault="009A4196" w:rsidP="002441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ліс</w:t>
                  </w:r>
                </w:p>
              </w:txbxContent>
            </v:textbox>
          </v:rect>
        </w:pict>
      </w:r>
    </w:p>
    <w:p w:rsidR="005647BF" w:rsidRDefault="005647BF" w:rsidP="00642C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0599F" w:rsidRDefault="00C55585" w:rsidP="00642C3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left:0;text-align:left;margin-left:123.4pt;margin-top:14.75pt;width:60pt;height:31.5pt;flip:x y;z-index:2516684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uk-UA"/>
        </w:rPr>
        <w:pict>
          <v:shape id="_x0000_s1035" type="#_x0000_t32" style="position:absolute;left:0;text-align:left;margin-left:144.4pt;margin-top:77pt;width:39pt;height:14.25pt;flip:x;z-index:2516674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uk-UA"/>
        </w:rPr>
        <w:pict>
          <v:shape id="_x0000_s1034" type="#_x0000_t32" style="position:absolute;left:0;text-align:left;margin-left:276.4pt;margin-top:65pt;width:37.5pt;height:30pt;z-index:25166643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uk-UA"/>
        </w:rPr>
        <w:pict>
          <v:shape id="_x0000_s1033" type="#_x0000_t32" style="position:absolute;left:0;text-align:left;margin-left:264.4pt;margin-top:14.75pt;width:86.25pt;height:38.25pt;flip:y;z-index:2516654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uk-UA"/>
        </w:rPr>
        <w:pict>
          <v:shape id="_x0000_s1032" type="#_x0000_t32" style="position:absolute;left:0;text-align:left;margin-left:223.9pt;margin-top:14.75pt;width:2.25pt;height:26.25pt;flip:x y;z-index:25166438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uk-UA"/>
        </w:rPr>
        <w:pict>
          <v:rect id="_x0000_s1031" style="position:absolute;left:0;text-align:left;margin-left:322.15pt;margin-top:99.5pt;width:78.75pt;height:24.75pt;z-index:251663360" fillcolor="yellow">
            <v:textbox>
              <w:txbxContent>
                <w:p w:rsidR="009A4196" w:rsidRPr="002441AC" w:rsidRDefault="009A4196" w:rsidP="009A41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комахи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uk-UA"/>
        </w:rPr>
        <w:pict>
          <v:rect id="_x0000_s1030" style="position:absolute;left:0;text-align:left;margin-left:55.9pt;margin-top:95pt;width:78.75pt;height:24.75pt;z-index:251662336" fillcolor="yellow">
            <v:textbox>
              <w:txbxContent>
                <w:p w:rsidR="009A4196" w:rsidRPr="002441AC" w:rsidRDefault="009A4196" w:rsidP="009A41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лікар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uk-UA"/>
        </w:rPr>
        <w:pict>
          <v:rect id="_x0000_s1027" style="position:absolute;left:0;text-align:left;margin-left:183.4pt;margin-top:46.25pt;width:78.75pt;height:24.75pt;z-index:251659264" fillcolor="#d6e3bc [1302]">
            <v:textbox>
              <w:txbxContent>
                <w:p w:rsidR="002441AC" w:rsidRPr="002441AC" w:rsidRDefault="002441AC" w:rsidP="002441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441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дятел</w:t>
                  </w:r>
                </w:p>
              </w:txbxContent>
            </v:textbox>
          </v:rect>
        </w:pict>
      </w:r>
    </w:p>
    <w:p w:rsidR="0040599F" w:rsidRPr="0040599F" w:rsidRDefault="0040599F" w:rsidP="0040599F"/>
    <w:p w:rsidR="0040599F" w:rsidRPr="0040599F" w:rsidRDefault="0040599F" w:rsidP="0040599F"/>
    <w:p w:rsidR="0040599F" w:rsidRPr="0040599F" w:rsidRDefault="0040599F" w:rsidP="0040599F"/>
    <w:p w:rsidR="0040599F" w:rsidRPr="0040599F" w:rsidRDefault="0040599F" w:rsidP="0040599F"/>
    <w:p w:rsidR="0040599F" w:rsidRDefault="0040599F" w:rsidP="0040599F"/>
    <w:p w:rsidR="002441AC" w:rsidRDefault="0040599F" w:rsidP="0040599F">
      <w:pPr>
        <w:pStyle w:val="aa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0599F">
        <w:rPr>
          <w:rFonts w:ascii="Times New Roman" w:hAnsi="Times New Roman" w:cs="Times New Roman"/>
          <w:sz w:val="28"/>
          <w:szCs w:val="28"/>
        </w:rPr>
        <w:t>Каліграфічна хвилинка</w:t>
      </w:r>
    </w:p>
    <w:p w:rsidR="0040599F" w:rsidRDefault="0040599F" w:rsidP="0040599F">
      <w:pPr>
        <w:pStyle w:val="aa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 з’єднань в зошити</w:t>
      </w:r>
    </w:p>
    <w:p w:rsidR="0040599F" w:rsidRDefault="0040599F" w:rsidP="0040599F">
      <w:pPr>
        <w:pStyle w:val="aa"/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ДДД</w:t>
      </w:r>
      <w:r w:rsidRPr="0040599F">
        <w:rPr>
          <w:rFonts w:ascii="Times New Roman" w:hAnsi="Times New Roman" w:cs="Times New Roman"/>
          <w:i/>
          <w:sz w:val="28"/>
          <w:szCs w:val="28"/>
        </w:rPr>
        <w:t xml:space="preserve"> ддд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Pr="0040599F">
        <w:rPr>
          <w:rFonts w:ascii="Times New Roman" w:hAnsi="Times New Roman" w:cs="Times New Roman"/>
          <w:i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Pr="0040599F">
        <w:rPr>
          <w:rFonts w:ascii="Times New Roman" w:hAnsi="Times New Roman" w:cs="Times New Roman"/>
          <w:i/>
          <w:sz w:val="28"/>
          <w:szCs w:val="28"/>
        </w:rPr>
        <w:t>д</w:t>
      </w:r>
    </w:p>
    <w:p w:rsidR="0040599F" w:rsidRDefault="0040599F" w:rsidP="0040599F">
      <w:pPr>
        <w:pStyle w:val="aa"/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Дя  дя  ят  те  ел  дятел</w:t>
      </w:r>
    </w:p>
    <w:p w:rsidR="0040599F" w:rsidRDefault="0040599F" w:rsidP="0040599F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Зверніть увагу на правильність написання слова </w:t>
      </w:r>
      <w:r>
        <w:rPr>
          <w:rFonts w:ascii="Times New Roman" w:hAnsi="Times New Roman" w:cs="Times New Roman"/>
          <w:i/>
          <w:sz w:val="28"/>
          <w:szCs w:val="28"/>
        </w:rPr>
        <w:t>дятел.</w:t>
      </w:r>
      <w:r>
        <w:rPr>
          <w:rFonts w:ascii="Times New Roman" w:hAnsi="Times New Roman" w:cs="Times New Roman"/>
          <w:sz w:val="28"/>
          <w:szCs w:val="28"/>
        </w:rPr>
        <w:t xml:space="preserve"> Написання цього слова треба запам’ятати.</w:t>
      </w:r>
    </w:p>
    <w:p w:rsidR="0040599F" w:rsidRDefault="0040599F" w:rsidP="0040599F">
      <w:pPr>
        <w:pStyle w:val="aa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Завдання  на вибір.</w:t>
      </w:r>
    </w:p>
    <w:p w:rsidR="0040599F" w:rsidRDefault="00E411E3" w:rsidP="0040599F">
      <w:pPr>
        <w:pStyle w:val="aa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записати звукову модель слова </w:t>
      </w:r>
      <w:r>
        <w:rPr>
          <w:rFonts w:ascii="Times New Roman" w:hAnsi="Times New Roman" w:cs="Times New Roman"/>
          <w:i/>
          <w:sz w:val="28"/>
          <w:szCs w:val="28"/>
        </w:rPr>
        <w:t>дятел</w:t>
      </w:r>
    </w:p>
    <w:p w:rsidR="00E411E3" w:rsidRDefault="00E411E3" w:rsidP="0040599F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складіть речення із карток. (парна робота)</w:t>
      </w:r>
    </w:p>
    <w:p w:rsidR="00E411E3" w:rsidRPr="00E411E3" w:rsidRDefault="00C55585" w:rsidP="0040599F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pict>
          <v:rect id="_x0000_s1038" style="position:absolute;left:0;text-align:left;margin-left:195.4pt;margin-top:11.85pt;width:1in;height:21pt;z-index:251670528">
            <v:textbox>
              <w:txbxContent>
                <w:p w:rsidR="00E411E3" w:rsidRPr="00E411E3" w:rsidRDefault="00E411E3" w:rsidP="00E411E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</w:t>
                  </w:r>
                  <w:r w:rsidRPr="00E411E3">
                    <w:rPr>
                      <w:rFonts w:ascii="Times New Roman" w:hAnsi="Times New Roman" w:cs="Times New Roman"/>
                    </w:rPr>
                    <w:t>ятел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uk-UA"/>
        </w:rPr>
        <w:pict>
          <v:rect id="_x0000_s1039" style="position:absolute;left:0;text-align:left;margin-left:300.4pt;margin-top:11.85pt;width:1in;height:21pt;z-index:251671552">
            <v:textbox>
              <w:txbxContent>
                <w:p w:rsidR="00E411E3" w:rsidRPr="00E411E3" w:rsidRDefault="00E411E3">
                  <w:pPr>
                    <w:rPr>
                      <w:rFonts w:ascii="Times New Roman" w:hAnsi="Times New Roman" w:cs="Times New Roman"/>
                    </w:rPr>
                  </w:pPr>
                  <w:r>
                    <w:t xml:space="preserve">   </w:t>
                  </w:r>
                  <w:r w:rsidRPr="00E411E3">
                    <w:rPr>
                      <w:rFonts w:ascii="Times New Roman" w:hAnsi="Times New Roman" w:cs="Times New Roman"/>
                    </w:rPr>
                    <w:t xml:space="preserve"> пташка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uk-UA"/>
        </w:rPr>
        <w:pict>
          <v:rect id="_x0000_s1037" style="position:absolute;left:0;text-align:left;margin-left:88.9pt;margin-top:11.85pt;width:1in;height:21pt;z-index:251669504">
            <v:textbox>
              <w:txbxContent>
                <w:p w:rsidR="00E411E3" w:rsidRPr="00E411E3" w:rsidRDefault="00E411E3">
                  <w:pPr>
                    <w:rPr>
                      <w:rFonts w:ascii="Times New Roman" w:hAnsi="Times New Roman" w:cs="Times New Roman"/>
                    </w:rPr>
                  </w:pPr>
                  <w:r w:rsidRPr="00E411E3">
                    <w:rPr>
                      <w:rFonts w:ascii="Times New Roman" w:hAnsi="Times New Roman" w:cs="Times New Roman"/>
                    </w:rPr>
                    <w:t>Працьовита</w:t>
                  </w:r>
                </w:p>
              </w:txbxContent>
            </v:textbox>
          </v:rect>
        </w:pict>
      </w:r>
    </w:p>
    <w:p w:rsidR="0040599F" w:rsidRDefault="00E411E3" w:rsidP="00E411E3">
      <w:pPr>
        <w:pStyle w:val="aa"/>
        <w:tabs>
          <w:tab w:val="left" w:pos="76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411E3" w:rsidRDefault="00E411E3" w:rsidP="00E411E3">
      <w:pPr>
        <w:pStyle w:val="aa"/>
        <w:numPr>
          <w:ilvl w:val="0"/>
          <w:numId w:val="3"/>
        </w:numPr>
        <w:tabs>
          <w:tab w:val="left" w:pos="76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Спостереження за артикуляцією звуків</w:t>
      </w:r>
      <w:r w:rsidR="00D10AD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[ д]  [ д′]</w:t>
      </w:r>
    </w:p>
    <w:p w:rsidR="00D10AD7" w:rsidRPr="00D10AD7" w:rsidRDefault="00D10AD7" w:rsidP="00D10AD7">
      <w:pPr>
        <w:pStyle w:val="aa"/>
        <w:numPr>
          <w:ilvl w:val="0"/>
          <w:numId w:val="2"/>
        </w:numPr>
        <w:tabs>
          <w:tab w:val="left" w:pos="76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Який перший звук ми чуємо в слові </w:t>
      </w:r>
      <w:r w:rsidRPr="00D10AD7">
        <w:rPr>
          <w:rFonts w:ascii="Times New Roman" w:hAnsi="Times New Roman" w:cs="Times New Roman"/>
          <w:i/>
          <w:sz w:val="28"/>
          <w:szCs w:val="28"/>
        </w:rPr>
        <w:t>дятел</w:t>
      </w:r>
      <w:r>
        <w:rPr>
          <w:rFonts w:ascii="Times New Roman" w:hAnsi="Times New Roman" w:cs="Times New Roman"/>
          <w:i/>
          <w:sz w:val="28"/>
          <w:szCs w:val="28"/>
        </w:rPr>
        <w:t>?</w:t>
      </w:r>
    </w:p>
    <w:p w:rsidR="00D10AD7" w:rsidRDefault="00D10AD7" w:rsidP="00D10AD7">
      <w:pPr>
        <w:pStyle w:val="aa"/>
        <w:numPr>
          <w:ilvl w:val="0"/>
          <w:numId w:val="2"/>
        </w:numPr>
        <w:tabs>
          <w:tab w:val="left" w:pos="7635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Вимовте цей звук [ д′]. Зверніть увагу на положення язичка у вашому ротику. ( </w:t>
      </w:r>
      <w:r w:rsidRPr="00D10AD7">
        <w:rPr>
          <w:rFonts w:ascii="Times New Roman" w:hAnsi="Times New Roman" w:cs="Times New Roman"/>
          <w:i/>
          <w:sz w:val="28"/>
          <w:szCs w:val="28"/>
        </w:rPr>
        <w:t>під час вимови передня частина спинки язика впирається у піднебіння)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D10AD7" w:rsidRDefault="00D10AD7" w:rsidP="00D10AD7">
      <w:pPr>
        <w:pStyle w:val="aa"/>
        <w:numPr>
          <w:ilvl w:val="0"/>
          <w:numId w:val="2"/>
        </w:numPr>
        <w:tabs>
          <w:tab w:val="left" w:pos="7635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Вимовте звук [ д].</w:t>
      </w:r>
      <w:r w:rsidRPr="00D10A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Зверніть увагу на положення язичка у вашому ротику.(</w:t>
      </w:r>
      <w:r>
        <w:rPr>
          <w:rFonts w:ascii="Times New Roman" w:hAnsi="Times New Roman" w:cs="Times New Roman"/>
          <w:i/>
          <w:sz w:val="28"/>
          <w:szCs w:val="28"/>
        </w:rPr>
        <w:t>під час вимови кінчик язика впирається у передні зуби і ділянку під</w:t>
      </w:r>
      <w:r w:rsidR="00E22E77">
        <w:rPr>
          <w:rFonts w:ascii="Times New Roman" w:hAnsi="Times New Roman" w:cs="Times New Roman"/>
          <w:i/>
          <w:sz w:val="28"/>
          <w:szCs w:val="28"/>
        </w:rPr>
        <w:t>небіння над ними).</w:t>
      </w:r>
    </w:p>
    <w:p w:rsidR="008F43AE" w:rsidRPr="00927E15" w:rsidRDefault="008F43AE" w:rsidP="00D10AD7">
      <w:pPr>
        <w:pStyle w:val="aa"/>
        <w:numPr>
          <w:ilvl w:val="0"/>
          <w:numId w:val="2"/>
        </w:numPr>
        <w:tabs>
          <w:tab w:val="left" w:pos="7635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Назвіть пташку, яка починається на твердий приголосний [ д]. (дрізд)</w:t>
      </w:r>
    </w:p>
    <w:p w:rsidR="00927E15" w:rsidRDefault="00927E15" w:rsidP="00927E15">
      <w:pPr>
        <w:pStyle w:val="aa"/>
        <w:tabs>
          <w:tab w:val="left" w:pos="7635"/>
        </w:tabs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природі існує 60 видів дроздів, за своїм співом вони конкурують із солов’ями.</w:t>
      </w:r>
      <w:r w:rsidR="00CC3347">
        <w:rPr>
          <w:rFonts w:ascii="Times New Roman" w:hAnsi="Times New Roman" w:cs="Times New Roman"/>
          <w:sz w:val="28"/>
          <w:szCs w:val="28"/>
        </w:rPr>
        <w:t>(звучить аудіо запис співу дрозда)</w:t>
      </w:r>
    </w:p>
    <w:p w:rsidR="00927E15" w:rsidRPr="00D10AD7" w:rsidRDefault="00927E15" w:rsidP="00927E15">
      <w:pPr>
        <w:pStyle w:val="aa"/>
        <w:tabs>
          <w:tab w:val="left" w:pos="7635"/>
        </w:tabs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noProof/>
          <w:lang w:eastAsia="uk-UA"/>
        </w:rPr>
        <w:lastRenderedPageBreak/>
        <w:drawing>
          <wp:inline distT="0" distB="0" distL="0" distR="0">
            <wp:extent cx="2381250" cy="2381250"/>
            <wp:effectExtent l="19050" t="0" r="0" b="0"/>
            <wp:docPr id="13" name="Рисунок 5" descr="Картинки по запросу фото дрозда птиц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ртинки по запросу фото дрозда птицы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E77" w:rsidRPr="002B2739" w:rsidRDefault="00E22E77" w:rsidP="00E22E77">
      <w:pPr>
        <w:pStyle w:val="aa"/>
        <w:numPr>
          <w:ilvl w:val="0"/>
          <w:numId w:val="2"/>
        </w:numPr>
        <w:tabs>
          <w:tab w:val="left" w:pos="7635"/>
        </w:tabs>
        <w:rPr>
          <w:rFonts w:ascii="Times New Roman" w:hAnsi="Times New Roman" w:cs="Times New Roman"/>
          <w:b/>
          <w:i/>
          <w:sz w:val="28"/>
          <w:szCs w:val="28"/>
        </w:rPr>
      </w:pPr>
      <w:r w:rsidRPr="002B2739">
        <w:rPr>
          <w:rFonts w:ascii="Times New Roman" w:hAnsi="Times New Roman" w:cs="Times New Roman"/>
          <w:b/>
          <w:sz w:val="28"/>
          <w:szCs w:val="28"/>
        </w:rPr>
        <w:t>Чи всі тверді приголосні  звуки можуть  мати парні м’які звуки</w:t>
      </w:r>
      <w:r w:rsidR="00B01D36">
        <w:rPr>
          <w:rFonts w:ascii="Times New Roman" w:hAnsi="Times New Roman" w:cs="Times New Roman"/>
          <w:b/>
          <w:sz w:val="28"/>
          <w:szCs w:val="28"/>
        </w:rPr>
        <w:t xml:space="preserve">  і чим</w:t>
      </w:r>
      <w:r w:rsidR="00927E15">
        <w:rPr>
          <w:rFonts w:ascii="Times New Roman" w:hAnsi="Times New Roman" w:cs="Times New Roman"/>
          <w:b/>
          <w:sz w:val="28"/>
          <w:szCs w:val="28"/>
        </w:rPr>
        <w:t xml:space="preserve">  дрізд відрізняється від дятла</w:t>
      </w:r>
      <w:r w:rsidR="00CC3347">
        <w:rPr>
          <w:rFonts w:ascii="Times New Roman" w:hAnsi="Times New Roman" w:cs="Times New Roman"/>
          <w:b/>
          <w:sz w:val="28"/>
          <w:szCs w:val="28"/>
        </w:rPr>
        <w:t xml:space="preserve"> за способом існування</w:t>
      </w:r>
      <w:r w:rsidRPr="002B2739">
        <w:rPr>
          <w:rFonts w:ascii="Times New Roman" w:hAnsi="Times New Roman" w:cs="Times New Roman"/>
          <w:b/>
          <w:sz w:val="28"/>
          <w:szCs w:val="28"/>
        </w:rPr>
        <w:t xml:space="preserve"> ?</w:t>
      </w:r>
      <w:r w:rsidR="002B2739">
        <w:rPr>
          <w:rFonts w:ascii="Times New Roman" w:hAnsi="Times New Roman" w:cs="Times New Roman"/>
          <w:sz w:val="28"/>
          <w:szCs w:val="28"/>
        </w:rPr>
        <w:t>( постановка проблеми)</w:t>
      </w:r>
    </w:p>
    <w:p w:rsidR="00E22E77" w:rsidRDefault="00E22E77" w:rsidP="00E22E77">
      <w:pPr>
        <w:tabs>
          <w:tab w:val="left" w:pos="7635"/>
        </w:tabs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ІІІ ВИВЧЕННЯ НОВОГО МАТЕРІАЛУ</w:t>
      </w:r>
    </w:p>
    <w:p w:rsidR="00E22E77" w:rsidRDefault="00E22E77" w:rsidP="00E22E77">
      <w:pPr>
        <w:pStyle w:val="aa"/>
        <w:numPr>
          <w:ilvl w:val="0"/>
          <w:numId w:val="5"/>
        </w:numPr>
        <w:tabs>
          <w:tab w:val="left" w:pos="76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Повідомлення теми і завдань уроку.</w:t>
      </w:r>
    </w:p>
    <w:p w:rsidR="00E22E77" w:rsidRPr="00E22E77" w:rsidRDefault="00E22E77" w:rsidP="00E22E77">
      <w:pPr>
        <w:pStyle w:val="aa"/>
        <w:tabs>
          <w:tab w:val="left" w:pos="7635"/>
        </w:tabs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Отже, на сьогоднішньому уроці ми дамо відповідь на це запитання</w:t>
      </w:r>
      <w:r w:rsidR="002B2739">
        <w:rPr>
          <w:rFonts w:ascii="Times New Roman" w:hAnsi="Times New Roman" w:cs="Times New Roman"/>
          <w:sz w:val="28"/>
          <w:szCs w:val="28"/>
        </w:rPr>
        <w:t>, а також дізнаємося іще дещо цікаве про дятла</w:t>
      </w:r>
      <w:r w:rsidR="00927E15">
        <w:rPr>
          <w:rFonts w:ascii="Times New Roman" w:hAnsi="Times New Roman" w:cs="Times New Roman"/>
          <w:sz w:val="28"/>
          <w:szCs w:val="28"/>
        </w:rPr>
        <w:t xml:space="preserve"> і дрозда</w:t>
      </w:r>
      <w:r w:rsidR="002B2739">
        <w:rPr>
          <w:rFonts w:ascii="Times New Roman" w:hAnsi="Times New Roman" w:cs="Times New Roman"/>
          <w:sz w:val="28"/>
          <w:szCs w:val="28"/>
        </w:rPr>
        <w:t xml:space="preserve"> та інших птахів.</w:t>
      </w:r>
    </w:p>
    <w:p w:rsidR="00E22E77" w:rsidRDefault="002B2739" w:rsidP="002B2739">
      <w:pPr>
        <w:tabs>
          <w:tab w:val="left" w:pos="7635"/>
        </w:tabs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</w:t>
      </w:r>
      <w:r w:rsidR="00E22E77" w:rsidRPr="002B2739">
        <w:rPr>
          <w:rFonts w:ascii="Times New Roman" w:hAnsi="Times New Roman" w:cs="Times New Roman"/>
          <w:sz w:val="28"/>
          <w:szCs w:val="28"/>
        </w:rPr>
        <w:t>Робота з таблицею.</w:t>
      </w:r>
    </w:p>
    <w:tbl>
      <w:tblPr>
        <w:tblW w:w="819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358"/>
        <w:gridCol w:w="781"/>
        <w:gridCol w:w="730"/>
        <w:gridCol w:w="731"/>
        <w:gridCol w:w="714"/>
        <w:gridCol w:w="884"/>
        <w:gridCol w:w="765"/>
        <w:gridCol w:w="714"/>
        <w:gridCol w:w="731"/>
        <w:gridCol w:w="782"/>
      </w:tblGrid>
      <w:tr w:rsidR="002B2739" w:rsidRPr="009E3EF4" w:rsidTr="00120799">
        <w:trPr>
          <w:tblCellSpacing w:w="0" w:type="dxa"/>
          <w:jc w:val="center"/>
        </w:trPr>
        <w:tc>
          <w:tcPr>
            <w:tcW w:w="7230" w:type="dxa"/>
            <w:gridSpan w:val="10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2739" w:rsidRPr="009E3EF4" w:rsidRDefault="002B2739" w:rsidP="0012079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E3E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Парні тверді та м’які звуки</w:t>
            </w:r>
          </w:p>
        </w:tc>
      </w:tr>
      <w:tr w:rsidR="002B2739" w:rsidRPr="009E3EF4" w:rsidTr="00120799">
        <w:trPr>
          <w:tblCellSpacing w:w="0" w:type="dxa"/>
          <w:jc w:val="center"/>
        </w:trPr>
        <w:tc>
          <w:tcPr>
            <w:tcW w:w="120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2739" w:rsidRPr="009E3EF4" w:rsidRDefault="002B2739" w:rsidP="00120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E3E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Тверді</w:t>
            </w:r>
          </w:p>
          <w:p w:rsidR="002B2739" w:rsidRPr="009E3EF4" w:rsidRDefault="002B2739" w:rsidP="00120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E3E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звуки</w:t>
            </w:r>
          </w:p>
        </w:tc>
        <w:tc>
          <w:tcPr>
            <w:tcW w:w="69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2739" w:rsidRPr="009E3EF4" w:rsidRDefault="002B2739" w:rsidP="00120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E3E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[д]</w:t>
            </w:r>
          </w:p>
        </w:tc>
        <w:tc>
          <w:tcPr>
            <w:tcW w:w="64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2739" w:rsidRPr="009E3EF4" w:rsidRDefault="002B2739" w:rsidP="00120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E3E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[т]</w:t>
            </w:r>
          </w:p>
        </w:tc>
        <w:tc>
          <w:tcPr>
            <w:tcW w:w="64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2739" w:rsidRPr="009E3EF4" w:rsidRDefault="002B2739" w:rsidP="00120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[з</w:t>
            </w:r>
            <w:r w:rsidRPr="009E3E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]</w:t>
            </w:r>
          </w:p>
        </w:tc>
        <w:tc>
          <w:tcPr>
            <w:tcW w:w="63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2739" w:rsidRPr="009E3EF4" w:rsidRDefault="002B2739" w:rsidP="00120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[с</w:t>
            </w:r>
            <w:r w:rsidRPr="009E3E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]</w:t>
            </w:r>
          </w:p>
        </w:tc>
        <w:tc>
          <w:tcPr>
            <w:tcW w:w="78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2739" w:rsidRPr="009E3EF4" w:rsidRDefault="002B2739" w:rsidP="00120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E3E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[дз]</w:t>
            </w:r>
          </w:p>
        </w:tc>
        <w:tc>
          <w:tcPr>
            <w:tcW w:w="67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2739" w:rsidRPr="009E3EF4" w:rsidRDefault="002B2739" w:rsidP="00120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E3E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[д]</w:t>
            </w:r>
          </w:p>
        </w:tc>
        <w:tc>
          <w:tcPr>
            <w:tcW w:w="63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2739" w:rsidRPr="009E3EF4" w:rsidRDefault="002B2739" w:rsidP="00120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E3E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[л]</w:t>
            </w:r>
          </w:p>
        </w:tc>
        <w:tc>
          <w:tcPr>
            <w:tcW w:w="64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2739" w:rsidRPr="009E3EF4" w:rsidRDefault="002B2739" w:rsidP="00120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E3E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[н]</w:t>
            </w:r>
          </w:p>
        </w:tc>
        <w:tc>
          <w:tcPr>
            <w:tcW w:w="67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2739" w:rsidRPr="009E3EF4" w:rsidRDefault="002B2739" w:rsidP="00120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E3E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[р]</w:t>
            </w:r>
          </w:p>
        </w:tc>
      </w:tr>
      <w:tr w:rsidR="002B2739" w:rsidRPr="009E3EF4" w:rsidTr="00120799">
        <w:trPr>
          <w:tblCellSpacing w:w="0" w:type="dxa"/>
          <w:jc w:val="center"/>
        </w:trPr>
        <w:tc>
          <w:tcPr>
            <w:tcW w:w="120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2739" w:rsidRPr="009E3EF4" w:rsidRDefault="002B2739" w:rsidP="00120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E3E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М’які</w:t>
            </w:r>
          </w:p>
          <w:p w:rsidR="002B2739" w:rsidRPr="009E3EF4" w:rsidRDefault="002B2739" w:rsidP="00120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E3E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звуки</w:t>
            </w:r>
          </w:p>
        </w:tc>
        <w:tc>
          <w:tcPr>
            <w:tcW w:w="69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2739" w:rsidRPr="009E3EF4" w:rsidRDefault="002B2739" w:rsidP="00120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E3E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[д’1</w:t>
            </w:r>
          </w:p>
        </w:tc>
        <w:tc>
          <w:tcPr>
            <w:tcW w:w="64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2739" w:rsidRPr="009E3EF4" w:rsidRDefault="002B2739" w:rsidP="00120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E3E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[т’]</w:t>
            </w:r>
          </w:p>
        </w:tc>
        <w:tc>
          <w:tcPr>
            <w:tcW w:w="64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2739" w:rsidRPr="009E3EF4" w:rsidRDefault="002B2739" w:rsidP="00120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E3E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[з’І</w:t>
            </w:r>
          </w:p>
        </w:tc>
        <w:tc>
          <w:tcPr>
            <w:tcW w:w="63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2739" w:rsidRPr="009E3EF4" w:rsidRDefault="002B2739" w:rsidP="00120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[с</w:t>
            </w:r>
            <w:r w:rsidRPr="009E3E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’]</w:t>
            </w:r>
          </w:p>
        </w:tc>
        <w:tc>
          <w:tcPr>
            <w:tcW w:w="78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2739" w:rsidRPr="009E3EF4" w:rsidRDefault="002B2739" w:rsidP="00120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[д</w:t>
            </w:r>
            <w:r w:rsidRPr="009E3E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з’]</w:t>
            </w:r>
          </w:p>
        </w:tc>
        <w:tc>
          <w:tcPr>
            <w:tcW w:w="67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2739" w:rsidRPr="009E3EF4" w:rsidRDefault="002B2739" w:rsidP="00120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E3E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[д’]</w:t>
            </w:r>
          </w:p>
        </w:tc>
        <w:tc>
          <w:tcPr>
            <w:tcW w:w="63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2739" w:rsidRPr="009E3EF4" w:rsidRDefault="002B2739" w:rsidP="00120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E3E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[л’]</w:t>
            </w:r>
          </w:p>
        </w:tc>
        <w:tc>
          <w:tcPr>
            <w:tcW w:w="64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2739" w:rsidRPr="009E3EF4" w:rsidRDefault="002B2739" w:rsidP="00120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E3E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[н’]</w:t>
            </w:r>
          </w:p>
        </w:tc>
        <w:tc>
          <w:tcPr>
            <w:tcW w:w="67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2739" w:rsidRPr="009E3EF4" w:rsidRDefault="002B2739" w:rsidP="00120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E3E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[р’]</w:t>
            </w:r>
          </w:p>
        </w:tc>
      </w:tr>
      <w:tr w:rsidR="002B2739" w:rsidRPr="009E3EF4" w:rsidTr="00120799">
        <w:trPr>
          <w:tblCellSpacing w:w="0" w:type="dxa"/>
          <w:jc w:val="center"/>
        </w:trPr>
        <w:tc>
          <w:tcPr>
            <w:tcW w:w="120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2739" w:rsidRPr="009E3EF4" w:rsidRDefault="002B2739" w:rsidP="00120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E3E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Позна</w:t>
            </w:r>
            <w:r w:rsidRPr="009E3E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softHyphen/>
            </w:r>
          </w:p>
          <w:p w:rsidR="002B2739" w:rsidRPr="009E3EF4" w:rsidRDefault="002B2739" w:rsidP="00120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E3E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чення</w:t>
            </w:r>
          </w:p>
          <w:p w:rsidR="002B2739" w:rsidRPr="009E3EF4" w:rsidRDefault="002B2739" w:rsidP="00120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E3E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буква</w:t>
            </w:r>
            <w:r w:rsidRPr="009E3E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softHyphen/>
            </w:r>
          </w:p>
          <w:p w:rsidR="002B2739" w:rsidRPr="009E3EF4" w:rsidRDefault="002B2739" w:rsidP="00120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E3E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ми</w:t>
            </w:r>
          </w:p>
        </w:tc>
        <w:tc>
          <w:tcPr>
            <w:tcW w:w="69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2739" w:rsidRPr="009E3EF4" w:rsidRDefault="002B2739" w:rsidP="00120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E3E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</w:t>
            </w:r>
          </w:p>
        </w:tc>
        <w:tc>
          <w:tcPr>
            <w:tcW w:w="64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2739" w:rsidRPr="009E3EF4" w:rsidRDefault="002B2739" w:rsidP="00120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</w:t>
            </w:r>
          </w:p>
        </w:tc>
        <w:tc>
          <w:tcPr>
            <w:tcW w:w="64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2739" w:rsidRPr="009E3EF4" w:rsidRDefault="002B2739" w:rsidP="00120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</w:t>
            </w:r>
          </w:p>
        </w:tc>
        <w:tc>
          <w:tcPr>
            <w:tcW w:w="63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2739" w:rsidRPr="009E3EF4" w:rsidRDefault="002B2739" w:rsidP="00120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E3E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</w:t>
            </w:r>
          </w:p>
        </w:tc>
        <w:tc>
          <w:tcPr>
            <w:tcW w:w="78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2739" w:rsidRPr="009E3EF4" w:rsidRDefault="002B2739" w:rsidP="00120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E3E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дз</w:t>
            </w:r>
          </w:p>
        </w:tc>
        <w:tc>
          <w:tcPr>
            <w:tcW w:w="67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2739" w:rsidRPr="009E3EF4" w:rsidRDefault="002B2739" w:rsidP="00120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E3E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</w:t>
            </w:r>
          </w:p>
        </w:tc>
        <w:tc>
          <w:tcPr>
            <w:tcW w:w="630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2739" w:rsidRPr="009E3EF4" w:rsidRDefault="002B2739" w:rsidP="00120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E3E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л</w:t>
            </w:r>
          </w:p>
        </w:tc>
        <w:tc>
          <w:tcPr>
            <w:tcW w:w="64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2739" w:rsidRPr="009E3EF4" w:rsidRDefault="002B2739" w:rsidP="00120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E3E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</w:t>
            </w:r>
          </w:p>
        </w:tc>
        <w:tc>
          <w:tcPr>
            <w:tcW w:w="675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2739" w:rsidRPr="009E3EF4" w:rsidRDefault="002B2739" w:rsidP="001207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E3E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</w:t>
            </w:r>
          </w:p>
        </w:tc>
      </w:tr>
      <w:tr w:rsidR="002B2739" w:rsidRPr="009E3EF4" w:rsidTr="00120799">
        <w:trPr>
          <w:tblCellSpacing w:w="0" w:type="dxa"/>
          <w:jc w:val="center"/>
        </w:trPr>
        <w:tc>
          <w:tcPr>
            <w:tcW w:w="7230" w:type="dxa"/>
            <w:gridSpan w:val="10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B2739" w:rsidRPr="009E3EF4" w:rsidRDefault="002B2739" w:rsidP="00120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E3E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М’якість приголосних на письмі позначається бук</w:t>
            </w:r>
            <w:r w:rsidRPr="009E3E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softHyphen/>
              <w:t>вами і, є, ю, я та ь</w:t>
            </w:r>
          </w:p>
        </w:tc>
      </w:tr>
    </w:tbl>
    <w:p w:rsidR="002B2739" w:rsidRDefault="002B2739" w:rsidP="002B2739">
      <w:pPr>
        <w:tabs>
          <w:tab w:val="left" w:pos="7635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29269F" w:rsidRDefault="0029269F" w:rsidP="0029269F">
      <w:pPr>
        <w:pStyle w:val="aa"/>
        <w:numPr>
          <w:ilvl w:val="0"/>
          <w:numId w:val="2"/>
        </w:numPr>
        <w:tabs>
          <w:tab w:val="left" w:pos="76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Які тверді звуки мають парні м’які звуки?</w:t>
      </w:r>
    </w:p>
    <w:p w:rsidR="0029269F" w:rsidRDefault="0029269F" w:rsidP="0029269F">
      <w:pPr>
        <w:pStyle w:val="aa"/>
        <w:numPr>
          <w:ilvl w:val="0"/>
          <w:numId w:val="2"/>
        </w:numPr>
        <w:tabs>
          <w:tab w:val="left" w:pos="76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Які букви  позначають м’якість приголосних на письмі?</w:t>
      </w:r>
    </w:p>
    <w:p w:rsidR="0029269F" w:rsidRDefault="0029269F" w:rsidP="0029269F">
      <w:pPr>
        <w:tabs>
          <w:tab w:val="left" w:pos="7635"/>
        </w:tabs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3.Робота із загадками.</w:t>
      </w:r>
    </w:p>
    <w:p w:rsidR="0029269F" w:rsidRDefault="0029269F" w:rsidP="0029269F">
      <w:pPr>
        <w:tabs>
          <w:tab w:val="left" w:pos="7635"/>
        </w:tabs>
        <w:ind w:left="72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1.</w:t>
      </w:r>
      <w:r w:rsidRPr="0029269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Маленький хлопчик у сірій свитинці</w:t>
      </w:r>
      <w:r w:rsidRPr="0029269F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29269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 дворах стрибає, крихти збирає.</w:t>
      </w:r>
      <w:r w:rsidRPr="0029269F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C2518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</w:t>
      </w:r>
      <w:r w:rsidRPr="0029269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</w:t>
      </w:r>
      <w:r w:rsidRPr="0029269F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Горобець</w:t>
      </w:r>
      <w:r w:rsidRPr="0029269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</w:t>
      </w:r>
      <w:r w:rsidR="00C25188" w:rsidRPr="00C25188">
        <w:rPr>
          <w:rFonts w:ascii="Times New Roman" w:hAnsi="Times New Roman" w:cs="Times New Roman"/>
          <w:i/>
          <w:noProof/>
          <w:color w:val="333333"/>
          <w:sz w:val="28"/>
          <w:szCs w:val="28"/>
          <w:shd w:val="clear" w:color="auto" w:fill="FFFFFF"/>
          <w:lang w:eastAsia="uk-UA"/>
        </w:rPr>
        <w:t xml:space="preserve"> </w:t>
      </w:r>
      <w:r w:rsidR="00C25188" w:rsidRPr="00C25188">
        <w:rPr>
          <w:rFonts w:ascii="Times New Roman" w:hAnsi="Times New Roman" w:cs="Times New Roman"/>
          <w:i/>
          <w:noProof/>
          <w:color w:val="333333"/>
          <w:sz w:val="28"/>
          <w:szCs w:val="28"/>
          <w:shd w:val="clear" w:color="auto" w:fill="FFFFFF"/>
          <w:lang w:eastAsia="uk-UA"/>
        </w:rPr>
        <w:drawing>
          <wp:inline distT="0" distB="0" distL="0" distR="0">
            <wp:extent cx="1238250" cy="1028700"/>
            <wp:effectExtent l="19050" t="0" r="0" b="0"/>
            <wp:docPr id="3" name="Рисунок 0" descr="горобец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оробець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43383" cy="1032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5188" w:rsidRDefault="00C25188" w:rsidP="0029269F">
      <w:pPr>
        <w:tabs>
          <w:tab w:val="left" w:pos="7635"/>
        </w:tabs>
        <w:ind w:left="72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9D626F" w:rsidRDefault="009D626F" w:rsidP="0022784B">
      <w:pPr>
        <w:pStyle w:val="a3"/>
        <w:rPr>
          <w:color w:val="333333"/>
          <w:shd w:val="clear" w:color="auto" w:fill="FFFFFF"/>
        </w:rPr>
        <w:sectPr w:rsidR="009D626F" w:rsidSect="00872F04">
          <w:footerReference w:type="default" r:id="rId11"/>
          <w:pgSz w:w="11906" w:h="16838"/>
          <w:pgMar w:top="850" w:right="850" w:bottom="850" w:left="1417" w:header="708" w:footer="708" w:gutter="0"/>
          <w:pgBorders w:display="firstPage" w:offsetFrom="page">
            <w:top w:val="doubleWave" w:sz="6" w:space="24" w:color="943634" w:themeColor="accent2" w:themeShade="BF"/>
            <w:left w:val="doubleWave" w:sz="6" w:space="24" w:color="943634" w:themeColor="accent2" w:themeShade="BF"/>
            <w:bottom w:val="doubleWave" w:sz="6" w:space="24" w:color="943634" w:themeColor="accent2" w:themeShade="BF"/>
            <w:right w:val="doubleWave" w:sz="6" w:space="24" w:color="943634" w:themeColor="accent2" w:themeShade="BF"/>
          </w:pgBorders>
          <w:cols w:space="708"/>
          <w:docGrid w:linePitch="360"/>
        </w:sectPr>
      </w:pPr>
    </w:p>
    <w:p w:rsidR="0022784B" w:rsidRPr="0022784B" w:rsidRDefault="008F43AE" w:rsidP="0022784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eastAsia="uk-UA"/>
        </w:rPr>
      </w:pPr>
      <w:r>
        <w:rPr>
          <w:color w:val="333333"/>
          <w:shd w:val="clear" w:color="auto" w:fill="FFFFFF"/>
        </w:rPr>
        <w:lastRenderedPageBreak/>
        <w:t xml:space="preserve">          </w:t>
      </w:r>
      <w:r w:rsidR="00C25188" w:rsidRPr="00C2518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2</w:t>
      </w:r>
      <w:r w:rsidR="0029269F" w:rsidRPr="00C25188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>.</w:t>
      </w:r>
      <w:r w:rsidRPr="0022784B">
        <w:rPr>
          <w:shd w:val="clear" w:color="auto" w:fill="FFFFFF" w:themeFill="background1"/>
        </w:rPr>
        <w:t xml:space="preserve"> </w:t>
      </w:r>
      <w:r w:rsidRPr="0022784B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eastAsia="uk-UA"/>
        </w:rPr>
        <w:t>Білосніжна, гарна птиця.</w:t>
      </w:r>
    </w:p>
    <w:p w:rsidR="0022784B" w:rsidRPr="0022784B" w:rsidRDefault="0022784B" w:rsidP="0022784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eastAsia="uk-UA"/>
        </w:rPr>
      </w:pPr>
      <w:r w:rsidRPr="0022784B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eastAsia="uk-UA"/>
        </w:rPr>
        <w:t xml:space="preserve">          Любить бавитись в водиці.</w:t>
      </w:r>
    </w:p>
    <w:p w:rsidR="0022784B" w:rsidRPr="0022784B" w:rsidRDefault="0022784B" w:rsidP="0022784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eastAsia="uk-UA"/>
        </w:rPr>
      </w:pPr>
      <w:r w:rsidRPr="0022784B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eastAsia="uk-UA"/>
        </w:rPr>
        <w:t xml:space="preserve">             Дуже схожа на гусей,</w:t>
      </w:r>
    </w:p>
    <w:p w:rsidR="0022784B" w:rsidRDefault="0022784B" w:rsidP="0022784B">
      <w:pPr>
        <w:pStyle w:val="a3"/>
        <w:rPr>
          <w:rFonts w:ascii="Times New Roman" w:hAnsi="Times New Roman" w:cs="Times New Roman"/>
          <w:i/>
          <w:sz w:val="28"/>
          <w:szCs w:val="28"/>
          <w:shd w:val="clear" w:color="auto" w:fill="FFFFFF" w:themeFill="background1"/>
          <w:lang w:eastAsia="uk-UA"/>
        </w:rPr>
      </w:pPr>
      <w:r w:rsidRPr="0022784B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eastAsia="uk-UA"/>
        </w:rPr>
        <w:t xml:space="preserve">             Обережна до людей.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eastAsia="uk-UA"/>
        </w:rPr>
        <w:t xml:space="preserve"> (</w:t>
      </w:r>
      <w:r w:rsidRPr="0022784B">
        <w:rPr>
          <w:rFonts w:ascii="Times New Roman" w:hAnsi="Times New Roman" w:cs="Times New Roman"/>
          <w:i/>
          <w:sz w:val="28"/>
          <w:szCs w:val="28"/>
          <w:shd w:val="clear" w:color="auto" w:fill="FFFFFF" w:themeFill="background1"/>
          <w:lang w:eastAsia="uk-UA"/>
        </w:rPr>
        <w:t>лебідь)</w:t>
      </w:r>
    </w:p>
    <w:p w:rsidR="00C25188" w:rsidRDefault="00C25188" w:rsidP="0022784B">
      <w:pPr>
        <w:pStyle w:val="a3"/>
        <w:rPr>
          <w:rFonts w:ascii="Times New Roman" w:hAnsi="Times New Roman" w:cs="Times New Roman"/>
          <w:i/>
          <w:sz w:val="28"/>
          <w:szCs w:val="28"/>
          <w:shd w:val="clear" w:color="auto" w:fill="FFFFFF" w:themeFill="background1"/>
          <w:lang w:eastAsia="uk-UA"/>
        </w:rPr>
      </w:pPr>
      <w:r>
        <w:rPr>
          <w:rFonts w:ascii="Times New Roman" w:hAnsi="Times New Roman" w:cs="Times New Roman"/>
          <w:i/>
          <w:noProof/>
          <w:sz w:val="28"/>
          <w:szCs w:val="28"/>
          <w:shd w:val="clear" w:color="auto" w:fill="FFFFFF" w:themeFill="background1"/>
          <w:lang w:eastAsia="uk-UA"/>
        </w:rPr>
        <w:lastRenderedPageBreak/>
        <w:drawing>
          <wp:inline distT="0" distB="0" distL="0" distR="0">
            <wp:extent cx="1209675" cy="1362075"/>
            <wp:effectExtent l="19050" t="0" r="9525" b="0"/>
            <wp:docPr id="4" name="Рисунок 3" descr="лебід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ебідь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626F" w:rsidRDefault="009D626F" w:rsidP="0022784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eastAsia="uk-UA"/>
        </w:rPr>
        <w:sectPr w:rsidR="009D626F" w:rsidSect="009D626F">
          <w:type w:val="continuous"/>
          <w:pgSz w:w="11906" w:h="16838"/>
          <w:pgMar w:top="850" w:right="850" w:bottom="850" w:left="1417" w:header="708" w:footer="708" w:gutter="0"/>
          <w:cols w:num="2" w:space="708"/>
          <w:docGrid w:linePitch="360"/>
        </w:sectPr>
      </w:pPr>
    </w:p>
    <w:p w:rsidR="0022784B" w:rsidRPr="0022784B" w:rsidRDefault="0022784B" w:rsidP="0022784B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eastAsia="uk-UA"/>
        </w:rPr>
      </w:pPr>
    </w:p>
    <w:p w:rsidR="0029269F" w:rsidRDefault="0022784B" w:rsidP="0022784B">
      <w:pPr>
        <w:pStyle w:val="aa"/>
        <w:numPr>
          <w:ilvl w:val="0"/>
          <w:numId w:val="2"/>
        </w:numPr>
        <w:tabs>
          <w:tab w:val="left" w:pos="76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Що є сільного у  </w:t>
      </w:r>
      <w:r w:rsidR="00595C9E">
        <w:rPr>
          <w:rFonts w:ascii="Times New Roman" w:hAnsi="Times New Roman" w:cs="Times New Roman"/>
          <w:sz w:val="28"/>
          <w:szCs w:val="28"/>
        </w:rPr>
        <w:t xml:space="preserve"> написанні слів </w:t>
      </w:r>
      <w:r>
        <w:rPr>
          <w:rFonts w:ascii="Times New Roman" w:hAnsi="Times New Roman" w:cs="Times New Roman"/>
          <w:i/>
          <w:sz w:val="28"/>
          <w:szCs w:val="28"/>
        </w:rPr>
        <w:t>горобець, лебідь?</w:t>
      </w:r>
      <w:r>
        <w:rPr>
          <w:rFonts w:ascii="Times New Roman" w:hAnsi="Times New Roman" w:cs="Times New Roman"/>
          <w:sz w:val="28"/>
          <w:szCs w:val="28"/>
        </w:rPr>
        <w:t>(в кінці кожного слова стоїть ь)</w:t>
      </w:r>
    </w:p>
    <w:p w:rsidR="0022784B" w:rsidRDefault="0022784B" w:rsidP="0022784B">
      <w:pPr>
        <w:pStyle w:val="aa"/>
        <w:numPr>
          <w:ilvl w:val="0"/>
          <w:numId w:val="2"/>
        </w:numPr>
        <w:tabs>
          <w:tab w:val="left" w:pos="76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Що ви знаєте про  знак  м’якшення?( це буква, яка не позначає звук, а слугує для пом’якшення попереднього приголосного)</w:t>
      </w:r>
    </w:p>
    <w:p w:rsidR="0022784B" w:rsidRDefault="0022784B" w:rsidP="0022784B">
      <w:pPr>
        <w:tabs>
          <w:tab w:val="left" w:pos="7635"/>
        </w:tabs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Робота в групах</w:t>
      </w:r>
      <w:r w:rsidR="00595C9E">
        <w:rPr>
          <w:rFonts w:ascii="Times New Roman" w:hAnsi="Times New Roman" w:cs="Times New Roman"/>
          <w:sz w:val="28"/>
          <w:szCs w:val="28"/>
        </w:rPr>
        <w:t xml:space="preserve"> (звучить аудіо запис «Пташині голоси»)</w:t>
      </w:r>
    </w:p>
    <w:p w:rsidR="0022784B" w:rsidRDefault="0022784B" w:rsidP="0022784B">
      <w:pPr>
        <w:tabs>
          <w:tab w:val="left" w:pos="7635"/>
        </w:tabs>
        <w:ind w:left="720"/>
        <w:rPr>
          <w:rFonts w:ascii="Times New Roman" w:hAnsi="Times New Roman" w:cs="Times New Roman"/>
          <w:i/>
          <w:sz w:val="28"/>
          <w:szCs w:val="28"/>
          <w:shd w:val="clear" w:color="auto" w:fill="FFFFFF" w:themeFill="background1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І </w:t>
      </w:r>
      <w:r w:rsidR="00595C9E">
        <w:rPr>
          <w:rFonts w:ascii="Times New Roman" w:hAnsi="Times New Roman" w:cs="Times New Roman"/>
          <w:sz w:val="28"/>
          <w:szCs w:val="28"/>
        </w:rPr>
        <w:t xml:space="preserve">гр. Складає звукову модель слова  </w:t>
      </w:r>
      <w:r w:rsidR="00595C9E" w:rsidRPr="0022784B">
        <w:rPr>
          <w:rFonts w:ascii="Times New Roman" w:hAnsi="Times New Roman" w:cs="Times New Roman"/>
          <w:i/>
          <w:sz w:val="28"/>
          <w:szCs w:val="28"/>
          <w:shd w:val="clear" w:color="auto" w:fill="FFFFFF" w:themeFill="background1"/>
          <w:lang w:eastAsia="uk-UA"/>
        </w:rPr>
        <w:t>лебідь</w:t>
      </w:r>
      <w:r w:rsidR="00595C9E">
        <w:rPr>
          <w:rFonts w:ascii="Times New Roman" w:hAnsi="Times New Roman" w:cs="Times New Roman"/>
          <w:i/>
          <w:sz w:val="28"/>
          <w:szCs w:val="28"/>
          <w:shd w:val="clear" w:color="auto" w:fill="FFFFFF" w:themeFill="background1"/>
          <w:lang w:eastAsia="uk-UA"/>
        </w:rPr>
        <w:t>.</w:t>
      </w:r>
    </w:p>
    <w:p w:rsidR="00595C9E" w:rsidRDefault="00595C9E" w:rsidP="0022784B">
      <w:pPr>
        <w:tabs>
          <w:tab w:val="left" w:pos="7635"/>
        </w:tabs>
        <w:ind w:left="720"/>
        <w:rPr>
          <w:rFonts w:ascii="Times New Roman" w:hAnsi="Times New Roman" w:cs="Times New Roman"/>
          <w:i/>
          <w:sz w:val="28"/>
          <w:szCs w:val="28"/>
          <w:shd w:val="clear" w:color="auto" w:fill="FFFFFF" w:themeFill="background1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ІІ гр.</w:t>
      </w:r>
      <w:r w:rsidRPr="00595C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Складає звукову модель слова  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 w:themeFill="background1"/>
          <w:lang w:eastAsia="uk-UA"/>
        </w:rPr>
        <w:t>горобець.</w:t>
      </w:r>
    </w:p>
    <w:p w:rsidR="00595C9E" w:rsidRPr="009C1CCE" w:rsidRDefault="00C25188" w:rsidP="0022784B">
      <w:pPr>
        <w:tabs>
          <w:tab w:val="left" w:pos="7635"/>
        </w:tabs>
        <w:ind w:left="720"/>
        <w:rPr>
          <w:rFonts w:ascii="Times New Roman" w:hAnsi="Times New Roman" w:cs="Times New Roman"/>
          <w:i/>
          <w:sz w:val="28"/>
          <w:szCs w:val="28"/>
          <w:shd w:val="clear" w:color="auto" w:fill="FFFFFF" w:themeFill="background1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ІІІ гр.  </w:t>
      </w:r>
      <w:r w:rsidR="009C1CCE">
        <w:rPr>
          <w:rFonts w:ascii="Times New Roman" w:hAnsi="Times New Roman" w:cs="Times New Roman"/>
          <w:sz w:val="28"/>
          <w:szCs w:val="28"/>
        </w:rPr>
        <w:t xml:space="preserve">Пояснити прислів’я. </w:t>
      </w:r>
      <w:r w:rsidR="009C1CCE">
        <w:rPr>
          <w:rFonts w:ascii="Times New Roman" w:hAnsi="Times New Roman" w:cs="Times New Roman"/>
          <w:i/>
          <w:sz w:val="28"/>
          <w:szCs w:val="28"/>
        </w:rPr>
        <w:t>Ліпше горобець у руці, чим заєць у лісі.</w:t>
      </w:r>
    </w:p>
    <w:p w:rsidR="00595C9E" w:rsidRPr="009C1CCE" w:rsidRDefault="00595C9E" w:rsidP="0022784B">
      <w:pPr>
        <w:tabs>
          <w:tab w:val="left" w:pos="7635"/>
        </w:tabs>
        <w:ind w:left="720"/>
        <w:rPr>
          <w:rFonts w:ascii="Times New Roman" w:hAnsi="Times New Roman" w:cs="Times New Roman"/>
          <w:i/>
          <w:sz w:val="28"/>
          <w:szCs w:val="28"/>
          <w:shd w:val="clear" w:color="auto" w:fill="FFFFFF" w:themeFill="background1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ІYгр. </w:t>
      </w:r>
      <w:r w:rsidR="009C1CCE">
        <w:rPr>
          <w:rFonts w:ascii="Times New Roman" w:hAnsi="Times New Roman" w:cs="Times New Roman"/>
          <w:sz w:val="28"/>
          <w:szCs w:val="28"/>
        </w:rPr>
        <w:t xml:space="preserve"> Пояснити прислів’я. </w:t>
      </w:r>
      <w:r w:rsidR="009C1CCE">
        <w:rPr>
          <w:rFonts w:ascii="Times New Roman" w:hAnsi="Times New Roman" w:cs="Times New Roman"/>
          <w:i/>
          <w:sz w:val="28"/>
          <w:szCs w:val="28"/>
        </w:rPr>
        <w:t>То стріляний горобець.</w:t>
      </w:r>
    </w:p>
    <w:p w:rsidR="00595C9E" w:rsidRDefault="00595C9E" w:rsidP="00595C9E">
      <w:pPr>
        <w:pStyle w:val="aa"/>
        <w:numPr>
          <w:ilvl w:val="0"/>
          <w:numId w:val="6"/>
        </w:numPr>
        <w:tabs>
          <w:tab w:val="left" w:pos="76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Бесіда.</w:t>
      </w:r>
    </w:p>
    <w:p w:rsidR="009D626F" w:rsidRDefault="009D626F" w:rsidP="009D626F">
      <w:pPr>
        <w:pStyle w:val="aa"/>
        <w:numPr>
          <w:ilvl w:val="0"/>
          <w:numId w:val="2"/>
        </w:numPr>
        <w:tabs>
          <w:tab w:val="left" w:pos="76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Чим живиться горобець?</w:t>
      </w:r>
    </w:p>
    <w:p w:rsidR="009D626F" w:rsidRDefault="009D626F" w:rsidP="009D626F">
      <w:pPr>
        <w:pStyle w:val="aa"/>
        <w:numPr>
          <w:ilvl w:val="0"/>
          <w:numId w:val="2"/>
        </w:numPr>
        <w:tabs>
          <w:tab w:val="left" w:pos="76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Чим живиться лебідь?</w:t>
      </w:r>
    </w:p>
    <w:p w:rsidR="00595C9E" w:rsidRDefault="00E820D5" w:rsidP="00595C9E">
      <w:pPr>
        <w:pStyle w:val="aa"/>
        <w:numPr>
          <w:ilvl w:val="0"/>
          <w:numId w:val="2"/>
        </w:numPr>
        <w:tabs>
          <w:tab w:val="left" w:pos="76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Чим відрізняється поведінка горобця восени від поведінки лебедя?</w:t>
      </w:r>
    </w:p>
    <w:p w:rsidR="00FA6175" w:rsidRDefault="00FA6175" w:rsidP="00FA6175">
      <w:pPr>
        <w:pStyle w:val="aa"/>
        <w:tabs>
          <w:tab w:val="left" w:pos="7635"/>
        </w:tabs>
        <w:ind w:left="1080"/>
        <w:rPr>
          <w:rFonts w:ascii="Times New Roman" w:hAnsi="Times New Roman" w:cs="Times New Roman"/>
          <w:sz w:val="28"/>
          <w:szCs w:val="28"/>
        </w:rPr>
      </w:pPr>
    </w:p>
    <w:p w:rsidR="00FA6175" w:rsidRDefault="00FA6175" w:rsidP="00FA6175">
      <w:pPr>
        <w:pStyle w:val="aa"/>
        <w:tabs>
          <w:tab w:val="left" w:pos="7635"/>
        </w:tabs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ФІЗКУЛЬТХВИЛИНКА</w:t>
      </w:r>
    </w:p>
    <w:p w:rsidR="00FA6175" w:rsidRDefault="00FA6175" w:rsidP="00FA6175">
      <w:pPr>
        <w:pStyle w:val="aa"/>
        <w:tabs>
          <w:tab w:val="left" w:pos="7635"/>
        </w:tabs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Стали струнко!</w:t>
      </w:r>
    </w:p>
    <w:p w:rsidR="00FA6175" w:rsidRDefault="00FA6175" w:rsidP="00FA6175">
      <w:pPr>
        <w:pStyle w:val="aa"/>
        <w:tabs>
          <w:tab w:val="left" w:pos="7635"/>
        </w:tabs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Руки в боки!</w:t>
      </w:r>
    </w:p>
    <w:p w:rsidR="00FA6175" w:rsidRDefault="00690C8C" w:rsidP="00FA6175">
      <w:pPr>
        <w:pStyle w:val="aa"/>
        <w:tabs>
          <w:tab w:val="left" w:pos="7635"/>
        </w:tabs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Пострибали як сороки.</w:t>
      </w:r>
    </w:p>
    <w:p w:rsidR="00FA6175" w:rsidRDefault="00FA6175" w:rsidP="00FA6175">
      <w:pPr>
        <w:pStyle w:val="aa"/>
        <w:tabs>
          <w:tab w:val="left" w:pos="7635"/>
        </w:tabs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Наші руки, мов крилята,</w:t>
      </w:r>
    </w:p>
    <w:p w:rsidR="00FA6175" w:rsidRDefault="00FA6175" w:rsidP="00FA6175">
      <w:pPr>
        <w:pStyle w:val="aa"/>
        <w:tabs>
          <w:tab w:val="left" w:pos="7635"/>
        </w:tabs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Помахали, мов пташата.</w:t>
      </w:r>
    </w:p>
    <w:p w:rsidR="00690C8C" w:rsidRDefault="00690C8C" w:rsidP="00FA6175">
      <w:pPr>
        <w:pStyle w:val="aa"/>
        <w:tabs>
          <w:tab w:val="left" w:pos="7635"/>
        </w:tabs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Дружно, діти, всі присіли</w:t>
      </w:r>
    </w:p>
    <w:p w:rsidR="00690C8C" w:rsidRDefault="00690C8C" w:rsidP="00FA6175">
      <w:pPr>
        <w:pStyle w:val="aa"/>
        <w:tabs>
          <w:tab w:val="left" w:pos="7635"/>
        </w:tabs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 за парти тихо сіли.</w:t>
      </w:r>
    </w:p>
    <w:p w:rsidR="00E720A8" w:rsidRDefault="00E720A8" w:rsidP="00FA6175">
      <w:pPr>
        <w:pStyle w:val="aa"/>
        <w:tabs>
          <w:tab w:val="left" w:pos="7635"/>
        </w:tabs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E820D5" w:rsidRDefault="00E820D5" w:rsidP="00E820D5">
      <w:pPr>
        <w:pStyle w:val="aa"/>
        <w:numPr>
          <w:ilvl w:val="0"/>
          <w:numId w:val="6"/>
        </w:numPr>
        <w:tabs>
          <w:tab w:val="left" w:pos="76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Перегляд </w:t>
      </w:r>
      <w:r w:rsidR="00F61A27">
        <w:rPr>
          <w:rFonts w:ascii="Times New Roman" w:hAnsi="Times New Roman" w:cs="Times New Roman"/>
          <w:sz w:val="28"/>
          <w:szCs w:val="28"/>
        </w:rPr>
        <w:t xml:space="preserve"> презентації  </w:t>
      </w:r>
      <w:r>
        <w:rPr>
          <w:rFonts w:ascii="Times New Roman" w:hAnsi="Times New Roman" w:cs="Times New Roman"/>
          <w:sz w:val="28"/>
          <w:szCs w:val="28"/>
        </w:rPr>
        <w:t>про перелітних, осілих птахів та зимових гостей.</w:t>
      </w:r>
    </w:p>
    <w:p w:rsidR="009D626F" w:rsidRDefault="009D626F" w:rsidP="009D626F">
      <w:pPr>
        <w:pStyle w:val="aa"/>
        <w:tabs>
          <w:tab w:val="left" w:pos="76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ІY УЗАГАЛЬНЕННЯ ТА СИСТЕМАТИЗАЦІЯ ЗНАНЬ</w:t>
      </w:r>
    </w:p>
    <w:p w:rsidR="009D626F" w:rsidRDefault="009D626F" w:rsidP="009D626F">
      <w:pPr>
        <w:pStyle w:val="aa"/>
        <w:numPr>
          <w:ilvl w:val="0"/>
          <w:numId w:val="7"/>
        </w:numPr>
        <w:tabs>
          <w:tab w:val="left" w:pos="76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Самостійна робота (робота за картками)</w:t>
      </w:r>
    </w:p>
    <w:p w:rsidR="009D626F" w:rsidRDefault="009D626F" w:rsidP="009D626F">
      <w:pPr>
        <w:pStyle w:val="aa"/>
        <w:tabs>
          <w:tab w:val="left" w:pos="7635"/>
        </w:tabs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Записати слова в  два стовпчики: в перший </w:t>
      </w:r>
      <w:r w:rsidR="00C41BBB">
        <w:rPr>
          <w:rFonts w:ascii="Times New Roman" w:hAnsi="Times New Roman" w:cs="Times New Roman"/>
          <w:sz w:val="28"/>
          <w:szCs w:val="28"/>
        </w:rPr>
        <w:t>– слова тільки з твердими приголосними звуками, в другий – слова де є і тверді і м’які приго-лосні.</w:t>
      </w:r>
    </w:p>
    <w:p w:rsidR="00C41BBB" w:rsidRDefault="00C41BBB" w:rsidP="009D626F">
      <w:pPr>
        <w:pStyle w:val="aa"/>
        <w:tabs>
          <w:tab w:val="left" w:pos="7635"/>
        </w:tabs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Сойка, лелека, </w:t>
      </w:r>
      <w:r w:rsidR="009C1CCE">
        <w:rPr>
          <w:rFonts w:ascii="Times New Roman" w:hAnsi="Times New Roman" w:cs="Times New Roman"/>
          <w:sz w:val="28"/>
          <w:szCs w:val="28"/>
        </w:rPr>
        <w:t>гуска, ластівка, ворона, зозуля, соловейко,</w:t>
      </w:r>
      <w:r w:rsidR="00C43EF3">
        <w:rPr>
          <w:rFonts w:ascii="Times New Roman" w:hAnsi="Times New Roman" w:cs="Times New Roman"/>
          <w:sz w:val="28"/>
          <w:szCs w:val="28"/>
        </w:rPr>
        <w:t xml:space="preserve"> шишкар.</w:t>
      </w:r>
    </w:p>
    <w:p w:rsidR="00C41BBB" w:rsidRDefault="00C41BBB" w:rsidP="00C41BBB">
      <w:pPr>
        <w:pStyle w:val="aa"/>
        <w:numPr>
          <w:ilvl w:val="0"/>
          <w:numId w:val="7"/>
        </w:numPr>
        <w:tabs>
          <w:tab w:val="left" w:pos="76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 народної прикмети під диктовку.</w:t>
      </w:r>
    </w:p>
    <w:p w:rsidR="00E720A8" w:rsidRDefault="00E720A8" w:rsidP="00E720A8">
      <w:pPr>
        <w:pStyle w:val="aa"/>
        <w:tabs>
          <w:tab w:val="left" w:pos="7635"/>
        </w:tabs>
        <w:ind w:left="1080"/>
        <w:rPr>
          <w:rFonts w:ascii="Times New Roman" w:hAnsi="Times New Roman" w:cs="Times New Roman"/>
          <w:sz w:val="28"/>
          <w:szCs w:val="28"/>
        </w:rPr>
      </w:pPr>
    </w:p>
    <w:p w:rsidR="00C41BBB" w:rsidRPr="00E720A8" w:rsidRDefault="00525C42" w:rsidP="00C41BBB">
      <w:pPr>
        <w:pStyle w:val="aa"/>
        <w:tabs>
          <w:tab w:val="left" w:pos="7635"/>
        </w:tabs>
        <w:ind w:left="1080"/>
        <w:rPr>
          <w:rFonts w:ascii="Times New Roman" w:hAnsi="Times New Roman" w:cs="Times New Roman"/>
          <w:sz w:val="28"/>
          <w:szCs w:val="28"/>
          <w:u w:val="single"/>
        </w:rPr>
      </w:pPr>
      <w:r w:rsidRPr="00E720A8">
        <w:rPr>
          <w:rFonts w:ascii="Times New Roman" w:hAnsi="Times New Roman" w:cs="Times New Roman"/>
          <w:sz w:val="28"/>
          <w:szCs w:val="28"/>
          <w:u w:val="single"/>
        </w:rPr>
        <w:t>Птахи відлітають пізно - зима буде теплою.</w:t>
      </w:r>
    </w:p>
    <w:p w:rsidR="00535D27" w:rsidRDefault="00535D27" w:rsidP="00535D27">
      <w:pPr>
        <w:pStyle w:val="aa"/>
        <w:numPr>
          <w:ilvl w:val="0"/>
          <w:numId w:val="7"/>
        </w:numPr>
        <w:tabs>
          <w:tab w:val="left" w:pos="76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Ребуси </w:t>
      </w:r>
    </w:p>
    <w:p w:rsidR="00535D27" w:rsidRDefault="00C55585" w:rsidP="00535D27">
      <w:pPr>
        <w:pStyle w:val="aa"/>
        <w:tabs>
          <w:tab w:val="left" w:pos="7635"/>
        </w:tabs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pict>
          <v:rect id="_x0000_s1041" style="position:absolute;left:0;text-align:left;margin-left:61.15pt;margin-top:14.55pt;width:276.75pt;height:117pt;z-index:251672576">
            <v:textbox>
              <w:txbxContent>
                <w:p w:rsidR="00535D27" w:rsidRDefault="00C55585"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7" type="#_x0000_t136" style="width:46.5pt;height:51pt" fillcolor="red">
                        <v:shadow color="#868686"/>
                        <v:textpath style="font-family:&quot;Arial Black&quot;;font-style:italic;v-text-kern:t" trim="t" fitpath="t" string="дя"/>
                      </v:shape>
                    </w:pict>
                  </w:r>
                  <w:r w:rsidR="00A52FAC">
                    <w:t xml:space="preserve"> </w:t>
                  </w:r>
                  <w:r w:rsidR="00AB7352" w:rsidRPr="00AB7352">
                    <w:t xml:space="preserve"> </w:t>
                  </w:r>
                  <w:r w:rsidR="00AB7352" w:rsidRPr="00AB7352">
                    <w:rPr>
                      <w:sz w:val="200"/>
                      <w:szCs w:val="200"/>
                    </w:rPr>
                    <w:drawing>
                      <wp:inline distT="0" distB="0" distL="0" distR="0">
                        <wp:extent cx="154305" cy="1232535"/>
                        <wp:effectExtent l="19050" t="0" r="0" b="0"/>
                        <wp:docPr id="18" name="Рисунок 11" descr="ko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oma1.jpg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4305" cy="12325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B7352" w:rsidRPr="00AB7352">
                    <w:rPr>
                      <w:noProof/>
                      <w:sz w:val="200"/>
                      <w:szCs w:val="200"/>
                      <w:lang w:eastAsia="uk-UA"/>
                    </w:rPr>
                    <w:drawing>
                      <wp:inline distT="0" distB="0" distL="0" distR="0">
                        <wp:extent cx="154305" cy="1232535"/>
                        <wp:effectExtent l="19050" t="0" r="0" b="0"/>
                        <wp:docPr id="19" name="Рисунок 11" descr="ko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oma1.jpg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4305" cy="12325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52FAC">
                    <w:rPr>
                      <w:noProof/>
                      <w:sz w:val="200"/>
                      <w:szCs w:val="200"/>
                      <w:lang w:eastAsia="uk-UA"/>
                    </w:rPr>
                    <w:drawing>
                      <wp:inline distT="0" distB="0" distL="0" distR="0">
                        <wp:extent cx="1000125" cy="771525"/>
                        <wp:effectExtent l="19050" t="0" r="9525" b="0"/>
                        <wp:docPr id="6" name="Рисунок 4" descr="метелик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метелик.jpg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00125" cy="771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B7352" w:rsidRPr="00AB7352">
                    <w:t xml:space="preserve"> </w:t>
                  </w:r>
                  <w:r w:rsidR="00AB7352" w:rsidRPr="00AB7352">
                    <w:rPr>
                      <w:rFonts w:cstheme="minorHAnsi"/>
                      <w:sz w:val="200"/>
                      <w:szCs w:val="200"/>
                    </w:rPr>
                    <w:drawing>
                      <wp:inline distT="0" distB="0" distL="0" distR="0">
                        <wp:extent cx="154305" cy="1232535"/>
                        <wp:effectExtent l="19050" t="0" r="0" b="0"/>
                        <wp:docPr id="99" name="Рисунок 13" descr="koma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oma2.jp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4305" cy="12325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B7352" w:rsidRPr="00AB7352">
                    <w:drawing>
                      <wp:inline distT="0" distB="0" distL="0" distR="0">
                        <wp:extent cx="154305" cy="1232535"/>
                        <wp:effectExtent l="19050" t="0" r="0" b="0"/>
                        <wp:docPr id="5" name="Рисунок 13" descr="koma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oma2.jp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4305" cy="12325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B7352" w:rsidRPr="00AB7352">
                    <w:drawing>
                      <wp:inline distT="0" distB="0" distL="0" distR="0">
                        <wp:extent cx="154305" cy="1232535"/>
                        <wp:effectExtent l="19050" t="0" r="0" b="0"/>
                        <wp:docPr id="7" name="Рисунок 13" descr="koma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oma2.jp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4305" cy="12325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535D27" w:rsidRDefault="00535D27" w:rsidP="00535D27">
      <w:pPr>
        <w:pStyle w:val="aa"/>
        <w:tabs>
          <w:tab w:val="left" w:pos="7635"/>
        </w:tabs>
        <w:ind w:left="1080"/>
        <w:rPr>
          <w:rFonts w:ascii="Times New Roman" w:hAnsi="Times New Roman" w:cs="Times New Roman"/>
          <w:sz w:val="28"/>
          <w:szCs w:val="28"/>
        </w:rPr>
      </w:pPr>
    </w:p>
    <w:p w:rsidR="00535D27" w:rsidRDefault="00535D27" w:rsidP="00535D27">
      <w:pPr>
        <w:pStyle w:val="aa"/>
        <w:tabs>
          <w:tab w:val="left" w:pos="7635"/>
        </w:tabs>
        <w:ind w:left="1080"/>
        <w:rPr>
          <w:rFonts w:ascii="Times New Roman" w:hAnsi="Times New Roman" w:cs="Times New Roman"/>
          <w:sz w:val="28"/>
          <w:szCs w:val="28"/>
        </w:rPr>
      </w:pPr>
    </w:p>
    <w:p w:rsidR="00535D27" w:rsidRDefault="00535D27" w:rsidP="00535D27">
      <w:pPr>
        <w:pStyle w:val="aa"/>
        <w:tabs>
          <w:tab w:val="left" w:pos="7635"/>
        </w:tabs>
        <w:ind w:left="1080"/>
        <w:rPr>
          <w:rFonts w:ascii="Times New Roman" w:hAnsi="Times New Roman" w:cs="Times New Roman"/>
          <w:sz w:val="28"/>
          <w:szCs w:val="28"/>
        </w:rPr>
      </w:pPr>
    </w:p>
    <w:p w:rsidR="00535D27" w:rsidRDefault="00535D27" w:rsidP="00535D27">
      <w:pPr>
        <w:pStyle w:val="aa"/>
        <w:tabs>
          <w:tab w:val="left" w:pos="7635"/>
        </w:tabs>
        <w:ind w:left="1080"/>
        <w:rPr>
          <w:rFonts w:ascii="Times New Roman" w:hAnsi="Times New Roman" w:cs="Times New Roman"/>
          <w:sz w:val="28"/>
          <w:szCs w:val="28"/>
        </w:rPr>
      </w:pPr>
    </w:p>
    <w:p w:rsidR="00535D27" w:rsidRDefault="00535D27" w:rsidP="00535D27">
      <w:pPr>
        <w:pStyle w:val="aa"/>
        <w:tabs>
          <w:tab w:val="left" w:pos="7635"/>
        </w:tabs>
        <w:ind w:left="1080"/>
        <w:rPr>
          <w:rFonts w:ascii="Times New Roman" w:hAnsi="Times New Roman" w:cs="Times New Roman"/>
          <w:sz w:val="28"/>
          <w:szCs w:val="28"/>
        </w:rPr>
      </w:pPr>
    </w:p>
    <w:p w:rsidR="00535D27" w:rsidRDefault="00535D27" w:rsidP="00535D27">
      <w:pPr>
        <w:pStyle w:val="aa"/>
        <w:tabs>
          <w:tab w:val="left" w:pos="7635"/>
        </w:tabs>
        <w:ind w:left="1080"/>
        <w:rPr>
          <w:rFonts w:ascii="Times New Roman" w:hAnsi="Times New Roman" w:cs="Times New Roman"/>
          <w:sz w:val="28"/>
          <w:szCs w:val="28"/>
        </w:rPr>
      </w:pPr>
    </w:p>
    <w:p w:rsidR="00535D27" w:rsidRDefault="00535D27" w:rsidP="00535D27">
      <w:pPr>
        <w:pStyle w:val="aa"/>
        <w:tabs>
          <w:tab w:val="left" w:pos="7635"/>
        </w:tabs>
        <w:ind w:left="1080"/>
        <w:rPr>
          <w:rFonts w:ascii="Times New Roman" w:hAnsi="Times New Roman" w:cs="Times New Roman"/>
          <w:sz w:val="28"/>
          <w:szCs w:val="28"/>
        </w:rPr>
      </w:pPr>
    </w:p>
    <w:p w:rsidR="00535D27" w:rsidRDefault="006000F3" w:rsidP="00535D27">
      <w:pPr>
        <w:pStyle w:val="aa"/>
        <w:tabs>
          <w:tab w:val="left" w:pos="7635"/>
        </w:tabs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(дятел)</w:t>
      </w:r>
    </w:p>
    <w:p w:rsidR="006000F3" w:rsidRDefault="00C55585" w:rsidP="00535D27">
      <w:pPr>
        <w:pStyle w:val="aa"/>
        <w:tabs>
          <w:tab w:val="left" w:pos="7635"/>
        </w:tabs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pict>
          <v:rect id="_x0000_s1044" style="position:absolute;left:0;text-align:left;margin-left:61.15pt;margin-top:11.4pt;width:276.75pt;height:120.75pt;z-index:251673600">
            <v:textbox style="mso-next-textbox:#_x0000_s1044">
              <w:txbxContent>
                <w:p w:rsidR="000F5266" w:rsidRDefault="00C55585">
                  <w:r>
                    <w:pict>
                      <v:shape id="_x0000_i1028" type="#_x0000_t136" style="width:48pt;height:51pt" fillcolor="red">
                        <v:shadow color="#868686"/>
                        <v:textpath style="font-family:&quot;Arial Black&quot;;font-style:italic;v-text-kern:t" trim="t" fitpath="t" string="др"/>
                      </v:shape>
                    </w:pict>
                  </w:r>
                  <w:r w:rsidR="00AB7352" w:rsidRPr="00AB7352">
                    <w:rPr>
                      <w:noProof/>
                      <w:lang w:eastAsia="uk-UA"/>
                    </w:rPr>
                    <w:drawing>
                      <wp:inline distT="0" distB="0" distL="0" distR="0">
                        <wp:extent cx="154305" cy="1232535"/>
                        <wp:effectExtent l="19050" t="0" r="0" b="0"/>
                        <wp:docPr id="17" name="Рисунок 11" descr="ko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oma1.jpg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4305" cy="12325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F4E28">
                    <w:rPr>
                      <w:noProof/>
                      <w:lang w:eastAsia="uk-UA"/>
                    </w:rPr>
                    <w:drawing>
                      <wp:inline distT="0" distB="0" distL="0" distR="0">
                        <wp:extent cx="1447800" cy="1200150"/>
                        <wp:effectExtent l="19050" t="0" r="0" b="0"/>
                        <wp:docPr id="1" name="Рисунок 0" descr="віз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віз.jp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51660" cy="120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55585">
                    <w:rPr>
                      <w:sz w:val="200"/>
                      <w:szCs w:val="200"/>
                    </w:rPr>
                    <w:pict>
                      <v:shape id="_x0000_i1029" type="#_x0000_t136" style="width:24pt;height:51pt" fillcolor="red">
                        <v:shadow on="t" opacity="52429f"/>
                        <v:textpath style="font-family:&quot;Arial Black&quot;;font-style:italic;v-text-kern:t" trim="t" fitpath="t" string="д"/>
                      </v:shape>
                    </w:pict>
                  </w:r>
                </w:p>
              </w:txbxContent>
            </v:textbox>
          </v:rect>
        </w:pict>
      </w:r>
    </w:p>
    <w:p w:rsidR="00535D27" w:rsidRDefault="00535D27" w:rsidP="00535D27">
      <w:pPr>
        <w:pStyle w:val="aa"/>
        <w:tabs>
          <w:tab w:val="left" w:pos="7635"/>
        </w:tabs>
        <w:ind w:left="1080"/>
        <w:rPr>
          <w:rFonts w:ascii="Times New Roman" w:hAnsi="Times New Roman" w:cs="Times New Roman"/>
          <w:sz w:val="28"/>
          <w:szCs w:val="28"/>
        </w:rPr>
      </w:pPr>
    </w:p>
    <w:p w:rsidR="00535D27" w:rsidRDefault="00535D27" w:rsidP="00535D27">
      <w:pPr>
        <w:pStyle w:val="aa"/>
        <w:tabs>
          <w:tab w:val="left" w:pos="7635"/>
        </w:tabs>
        <w:ind w:left="1080"/>
        <w:rPr>
          <w:rFonts w:ascii="Times New Roman" w:hAnsi="Times New Roman" w:cs="Times New Roman"/>
          <w:sz w:val="28"/>
          <w:szCs w:val="28"/>
        </w:rPr>
      </w:pPr>
    </w:p>
    <w:p w:rsidR="000F5266" w:rsidRDefault="000F5266" w:rsidP="00535D27">
      <w:pPr>
        <w:pStyle w:val="aa"/>
        <w:tabs>
          <w:tab w:val="left" w:pos="7635"/>
        </w:tabs>
        <w:ind w:left="1080"/>
        <w:rPr>
          <w:rFonts w:ascii="Times New Roman" w:hAnsi="Times New Roman" w:cs="Times New Roman"/>
          <w:sz w:val="28"/>
          <w:szCs w:val="28"/>
        </w:rPr>
      </w:pPr>
    </w:p>
    <w:p w:rsidR="000F5266" w:rsidRDefault="000F5266" w:rsidP="00535D27">
      <w:pPr>
        <w:pStyle w:val="aa"/>
        <w:tabs>
          <w:tab w:val="left" w:pos="7635"/>
        </w:tabs>
        <w:ind w:left="1080"/>
        <w:rPr>
          <w:rFonts w:ascii="Times New Roman" w:hAnsi="Times New Roman" w:cs="Times New Roman"/>
          <w:sz w:val="28"/>
          <w:szCs w:val="28"/>
        </w:rPr>
      </w:pPr>
    </w:p>
    <w:p w:rsidR="000F5266" w:rsidRDefault="000F5266" w:rsidP="00535D27">
      <w:pPr>
        <w:pStyle w:val="aa"/>
        <w:tabs>
          <w:tab w:val="left" w:pos="7635"/>
        </w:tabs>
        <w:ind w:left="1080"/>
        <w:rPr>
          <w:rFonts w:ascii="Times New Roman" w:hAnsi="Times New Roman" w:cs="Times New Roman"/>
          <w:sz w:val="28"/>
          <w:szCs w:val="28"/>
        </w:rPr>
      </w:pPr>
    </w:p>
    <w:p w:rsidR="000F5266" w:rsidRPr="00535D27" w:rsidRDefault="000F5266" w:rsidP="00535D27">
      <w:pPr>
        <w:pStyle w:val="aa"/>
        <w:tabs>
          <w:tab w:val="left" w:pos="7635"/>
        </w:tabs>
        <w:ind w:left="1080"/>
        <w:rPr>
          <w:rFonts w:ascii="Times New Roman" w:hAnsi="Times New Roman" w:cs="Times New Roman"/>
          <w:sz w:val="28"/>
          <w:szCs w:val="28"/>
        </w:rPr>
      </w:pPr>
    </w:p>
    <w:p w:rsidR="006F4E28" w:rsidRDefault="006F4E28" w:rsidP="006F4E28">
      <w:pPr>
        <w:pStyle w:val="aa"/>
        <w:tabs>
          <w:tab w:val="left" w:pos="7635"/>
        </w:tabs>
        <w:ind w:left="1080"/>
        <w:rPr>
          <w:rFonts w:ascii="Times New Roman" w:hAnsi="Times New Roman" w:cs="Times New Roman"/>
          <w:sz w:val="28"/>
          <w:szCs w:val="28"/>
        </w:rPr>
      </w:pPr>
    </w:p>
    <w:p w:rsidR="006F4E28" w:rsidRDefault="006F4E28" w:rsidP="006F4E28">
      <w:pPr>
        <w:pStyle w:val="aa"/>
        <w:tabs>
          <w:tab w:val="left" w:pos="7635"/>
        </w:tabs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(дрізд)</w:t>
      </w:r>
    </w:p>
    <w:p w:rsidR="006F4E28" w:rsidRDefault="006F4E28" w:rsidP="006F4E28">
      <w:pPr>
        <w:pStyle w:val="aa"/>
        <w:tabs>
          <w:tab w:val="left" w:pos="7635"/>
        </w:tabs>
        <w:ind w:left="1080"/>
        <w:rPr>
          <w:rFonts w:ascii="Times New Roman" w:hAnsi="Times New Roman" w:cs="Times New Roman"/>
          <w:sz w:val="28"/>
          <w:szCs w:val="28"/>
        </w:rPr>
      </w:pPr>
    </w:p>
    <w:p w:rsidR="006F4E28" w:rsidRDefault="006F4E28" w:rsidP="006F4E28">
      <w:pPr>
        <w:pStyle w:val="aa"/>
        <w:tabs>
          <w:tab w:val="left" w:pos="7635"/>
        </w:tabs>
        <w:ind w:left="1080"/>
        <w:rPr>
          <w:rFonts w:ascii="Times New Roman" w:hAnsi="Times New Roman" w:cs="Times New Roman"/>
          <w:sz w:val="28"/>
          <w:szCs w:val="28"/>
        </w:rPr>
      </w:pPr>
    </w:p>
    <w:p w:rsidR="006F4E28" w:rsidRDefault="006F4E28" w:rsidP="006F4E28">
      <w:pPr>
        <w:pStyle w:val="aa"/>
        <w:tabs>
          <w:tab w:val="left" w:pos="7635"/>
        </w:tabs>
        <w:ind w:left="1080"/>
        <w:rPr>
          <w:rFonts w:ascii="Times New Roman" w:hAnsi="Times New Roman" w:cs="Times New Roman"/>
          <w:sz w:val="28"/>
          <w:szCs w:val="28"/>
        </w:rPr>
      </w:pPr>
    </w:p>
    <w:p w:rsidR="00E720A8" w:rsidRDefault="00C55585" w:rsidP="00E720A8">
      <w:pPr>
        <w:pStyle w:val="aa"/>
        <w:tabs>
          <w:tab w:val="left" w:pos="7635"/>
        </w:tabs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pict>
          <v:rect id="_x0000_s1046" style="position:absolute;left:0;text-align:left;margin-left:46.9pt;margin-top:-25.25pt;width:412.5pt;height:132pt;z-index:251674624">
            <v:textbox>
              <w:txbxContent>
                <w:p w:rsidR="006F4E28" w:rsidRDefault="00C55585">
                  <w:r>
                    <w:pict>
                      <v:shape id="_x0000_i1030" type="#_x0000_t136" style="width:18pt;height:51pt" fillcolor="#c00000">
                        <v:shadow color="#868686"/>
                        <v:textpath style="font-family:&quot;Arial Black&quot;;v-text-kern:t" trim="t" fitpath="t" string="г"/>
                      </v:shape>
                    </w:pict>
                  </w:r>
                  <w:r w:rsidR="00AB7352" w:rsidRPr="00AB7352">
                    <w:rPr>
                      <w:noProof/>
                      <w:lang w:eastAsia="uk-UA"/>
                    </w:rPr>
                    <w:drawing>
                      <wp:inline distT="0" distB="0" distL="0" distR="0">
                        <wp:extent cx="154305" cy="1232535"/>
                        <wp:effectExtent l="19050" t="0" r="0" b="0"/>
                        <wp:docPr id="20" name="Рисунок 11" descr="ko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oma1.jpg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4305" cy="12325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F4E28">
                    <w:rPr>
                      <w:noProof/>
                      <w:lang w:eastAsia="uk-UA"/>
                    </w:rPr>
                    <w:drawing>
                      <wp:inline distT="0" distB="0" distL="0" distR="0">
                        <wp:extent cx="1128600" cy="1143000"/>
                        <wp:effectExtent l="19050" t="0" r="0" b="0"/>
                        <wp:docPr id="2" name="Рисунок 1" descr="сорочка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сорочка.jpg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31570" cy="114600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B7352" w:rsidRPr="00AB7352">
                    <w:rPr>
                      <w:sz w:val="200"/>
                      <w:szCs w:val="200"/>
                    </w:rPr>
                    <w:drawing>
                      <wp:inline distT="0" distB="0" distL="0" distR="0">
                        <wp:extent cx="154305" cy="1232535"/>
                        <wp:effectExtent l="19050" t="0" r="0" b="0"/>
                        <wp:docPr id="11" name="Рисунок 13" descr="koma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oma2.jp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4305" cy="12325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B7352" w:rsidRPr="00AB7352">
                    <w:rPr>
                      <w:sz w:val="200"/>
                      <w:szCs w:val="200"/>
                    </w:rPr>
                    <w:drawing>
                      <wp:inline distT="0" distB="0" distL="0" distR="0">
                        <wp:extent cx="154305" cy="1232535"/>
                        <wp:effectExtent l="19050" t="0" r="0" b="0"/>
                        <wp:docPr id="10" name="Рисунок 13" descr="koma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oma2.jp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4305" cy="12325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B7352" w:rsidRPr="00AB7352">
                    <w:rPr>
                      <w:sz w:val="200"/>
                      <w:szCs w:val="200"/>
                    </w:rPr>
                    <w:drawing>
                      <wp:inline distT="0" distB="0" distL="0" distR="0">
                        <wp:extent cx="154305" cy="1232535"/>
                        <wp:effectExtent l="19050" t="0" r="0" b="0"/>
                        <wp:docPr id="14" name="Рисунок 13" descr="koma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oma2.jp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4305" cy="12325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B7352">
                    <w:t xml:space="preserve">    </w:t>
                  </w:r>
                  <w:r w:rsidRPr="00C55585">
                    <w:rPr>
                      <w:rFonts w:cstheme="minorHAnsi"/>
                      <w:sz w:val="200"/>
                      <w:szCs w:val="200"/>
                    </w:rPr>
                    <w:pict>
                      <v:shape id="_x0000_i1031" type="#_x0000_t136" style="width:27.75pt;height:51pt" fillcolor="#c00000">
                        <v:shadow color="#868686"/>
                        <v:textpath style="font-family:&quot;Arial Black&quot;;v-text-kern:t" trim="t" fitpath="t" string="Б"/>
                      </v:shape>
                    </w:pict>
                  </w:r>
                  <w:r w:rsidR="00AB7352">
                    <w:rPr>
                      <w:rFonts w:cstheme="minorHAnsi"/>
                      <w:sz w:val="200"/>
                      <w:szCs w:val="200"/>
                    </w:rPr>
                    <w:t xml:space="preserve">  </w:t>
                  </w:r>
                  <w:r w:rsidR="00AB7352" w:rsidRPr="00AB7352">
                    <w:rPr>
                      <w:noProof/>
                      <w:lang w:eastAsia="uk-UA"/>
                    </w:rPr>
                    <w:drawing>
                      <wp:inline distT="0" distB="0" distL="0" distR="0">
                        <wp:extent cx="154305" cy="1232535"/>
                        <wp:effectExtent l="19050" t="0" r="0" b="0"/>
                        <wp:docPr id="21" name="Рисунок 11" descr="ko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oma1.jpg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4305" cy="12325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B7352" w:rsidRPr="00AB7352">
                    <w:rPr>
                      <w:noProof/>
                      <w:lang w:eastAsia="uk-UA"/>
                    </w:rPr>
                    <w:drawing>
                      <wp:inline distT="0" distB="0" distL="0" distR="0">
                        <wp:extent cx="154305" cy="1232535"/>
                        <wp:effectExtent l="19050" t="0" r="0" b="0"/>
                        <wp:docPr id="22" name="Рисунок 11" descr="ko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oma1.jpg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4305" cy="12325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B7352" w:rsidRPr="00AB7352">
                    <w:rPr>
                      <w:noProof/>
                      <w:lang w:eastAsia="uk-UA"/>
                    </w:rPr>
                    <w:drawing>
                      <wp:inline distT="0" distB="0" distL="0" distR="0">
                        <wp:extent cx="154305" cy="1232535"/>
                        <wp:effectExtent l="19050" t="0" r="0" b="0"/>
                        <wp:docPr id="23" name="Рисунок 11" descr="kom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oma1.jpg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4305" cy="12325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720A8">
                    <w:rPr>
                      <w:noProof/>
                      <w:lang w:eastAsia="uk-UA"/>
                    </w:rPr>
                    <w:drawing>
                      <wp:inline distT="0" distB="0" distL="0" distR="0">
                        <wp:extent cx="1057275" cy="876300"/>
                        <wp:effectExtent l="19050" t="0" r="9525" b="0"/>
                        <wp:docPr id="9" name="Рисунок 6" descr="перець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перець.jpg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60057" cy="87860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720A8" w:rsidRDefault="00E720A8" w:rsidP="00E720A8">
      <w:pPr>
        <w:tabs>
          <w:tab w:val="left" w:pos="7635"/>
        </w:tabs>
        <w:ind w:left="720"/>
        <w:rPr>
          <w:rFonts w:ascii="Times New Roman" w:hAnsi="Times New Roman" w:cs="Times New Roman"/>
          <w:sz w:val="28"/>
          <w:szCs w:val="28"/>
        </w:rPr>
      </w:pPr>
    </w:p>
    <w:p w:rsidR="00E720A8" w:rsidRDefault="00E720A8" w:rsidP="00E720A8">
      <w:pPr>
        <w:tabs>
          <w:tab w:val="left" w:pos="7635"/>
        </w:tabs>
        <w:ind w:left="720"/>
        <w:rPr>
          <w:rFonts w:ascii="Times New Roman" w:hAnsi="Times New Roman" w:cs="Times New Roman"/>
          <w:sz w:val="28"/>
          <w:szCs w:val="28"/>
        </w:rPr>
      </w:pPr>
    </w:p>
    <w:p w:rsidR="00E720A8" w:rsidRDefault="00E720A8" w:rsidP="00E720A8">
      <w:pPr>
        <w:tabs>
          <w:tab w:val="left" w:pos="7635"/>
        </w:tabs>
        <w:ind w:left="720"/>
        <w:rPr>
          <w:rFonts w:ascii="Times New Roman" w:hAnsi="Times New Roman" w:cs="Times New Roman"/>
          <w:sz w:val="28"/>
          <w:szCs w:val="28"/>
        </w:rPr>
      </w:pPr>
    </w:p>
    <w:p w:rsidR="00E720A8" w:rsidRDefault="00E720A8" w:rsidP="00E720A8">
      <w:pPr>
        <w:tabs>
          <w:tab w:val="left" w:pos="7635"/>
        </w:tabs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(горобець)</w:t>
      </w:r>
    </w:p>
    <w:p w:rsidR="00E720A8" w:rsidRDefault="00C55585" w:rsidP="00E720A8">
      <w:pPr>
        <w:tabs>
          <w:tab w:val="left" w:pos="7635"/>
        </w:tabs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pict>
          <v:rect id="_x0000_s1047" style="position:absolute;left:0;text-align:left;margin-left:46.9pt;margin-top:1.4pt;width:310.5pt;height:138.75pt;z-index:251675648">
            <v:textbox style="mso-next-textbox:#_x0000_s1047">
              <w:txbxContent>
                <w:p w:rsidR="00E720A8" w:rsidRDefault="00E720A8"/>
                <w:p w:rsidR="00E720A8" w:rsidRDefault="00C55585">
                  <w:r>
                    <w:pict>
                      <v:shape id="_x0000_i1032" type="#_x0000_t136" style="width:49.5pt;height:51pt" fillcolor="#c00000">
                        <v:shadow color="#868686"/>
                        <v:textpath style="font-family:&quot;Arial Black&quot;;v-text-kern:t" trim="t" fitpath="t" string="ле"/>
                      </v:shape>
                    </w:pict>
                  </w:r>
                  <w:r w:rsidR="00E720A8">
                    <w:t xml:space="preserve">     </w:t>
                  </w:r>
                  <w:r w:rsidR="00F61A27">
                    <w:rPr>
                      <w:noProof/>
                      <w:lang w:eastAsia="uk-UA"/>
                    </w:rPr>
                    <w:drawing>
                      <wp:inline distT="0" distB="0" distL="0" distR="0">
                        <wp:extent cx="1880870" cy="1080135"/>
                        <wp:effectExtent l="19050" t="0" r="5080" b="0"/>
                        <wp:docPr id="15" name="Рисунок 9" descr="бігуни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бігуни.jpg"/>
                                <pic:cNvPicPr/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80870" cy="10801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B7352" w:rsidRPr="00AB7352">
                    <w:drawing>
                      <wp:inline distT="0" distB="0" distL="0" distR="0">
                        <wp:extent cx="154305" cy="1232535"/>
                        <wp:effectExtent l="19050" t="0" r="0" b="0"/>
                        <wp:docPr id="16" name="Рисунок 13" descr="koma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oma2.jp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4305" cy="12325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55585">
                    <w:rPr>
                      <w:rFonts w:cstheme="minorHAnsi"/>
                      <w:sz w:val="200"/>
                      <w:szCs w:val="200"/>
                    </w:rPr>
                    <w:pict>
                      <v:shape id="_x0000_i1033" type="#_x0000_t136" style="width:46.5pt;height:51pt" fillcolor="#c00000">
                        <v:shadow color="#868686"/>
                        <v:textpath style="font-family:&quot;Arial Black&quot;;v-text-kern:t" trim="t" fitpath="t" string="дь"/>
                      </v:shape>
                    </w:pict>
                  </w:r>
                </w:p>
              </w:txbxContent>
            </v:textbox>
          </v:rect>
        </w:pict>
      </w:r>
    </w:p>
    <w:p w:rsidR="00E720A8" w:rsidRDefault="00E720A8" w:rsidP="00E720A8">
      <w:pPr>
        <w:tabs>
          <w:tab w:val="left" w:pos="7635"/>
        </w:tabs>
        <w:ind w:left="720"/>
        <w:rPr>
          <w:rFonts w:ascii="Times New Roman" w:hAnsi="Times New Roman" w:cs="Times New Roman"/>
          <w:sz w:val="28"/>
          <w:szCs w:val="28"/>
        </w:rPr>
      </w:pPr>
    </w:p>
    <w:p w:rsidR="00E720A8" w:rsidRDefault="00E720A8" w:rsidP="00E720A8">
      <w:pPr>
        <w:tabs>
          <w:tab w:val="left" w:pos="7635"/>
        </w:tabs>
        <w:ind w:left="720"/>
        <w:rPr>
          <w:rFonts w:ascii="Times New Roman" w:hAnsi="Times New Roman" w:cs="Times New Roman"/>
          <w:sz w:val="28"/>
          <w:szCs w:val="28"/>
        </w:rPr>
      </w:pPr>
    </w:p>
    <w:p w:rsidR="00E720A8" w:rsidRDefault="00E720A8" w:rsidP="00E720A8">
      <w:pPr>
        <w:tabs>
          <w:tab w:val="left" w:pos="7635"/>
        </w:tabs>
        <w:ind w:left="720"/>
        <w:rPr>
          <w:rFonts w:ascii="Times New Roman" w:hAnsi="Times New Roman" w:cs="Times New Roman"/>
          <w:sz w:val="28"/>
          <w:szCs w:val="28"/>
        </w:rPr>
      </w:pPr>
    </w:p>
    <w:p w:rsidR="00F61A27" w:rsidRDefault="00F61A27" w:rsidP="00E720A8">
      <w:pPr>
        <w:tabs>
          <w:tab w:val="left" w:pos="7635"/>
        </w:tabs>
        <w:ind w:left="720"/>
        <w:rPr>
          <w:rFonts w:ascii="Times New Roman" w:hAnsi="Times New Roman" w:cs="Times New Roman"/>
          <w:sz w:val="28"/>
          <w:szCs w:val="28"/>
        </w:rPr>
      </w:pPr>
    </w:p>
    <w:p w:rsidR="00F61A27" w:rsidRDefault="00F61A27" w:rsidP="00E720A8">
      <w:pPr>
        <w:tabs>
          <w:tab w:val="left" w:pos="7635"/>
        </w:tabs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61A27" w:rsidRDefault="00F61A27" w:rsidP="00F61A27">
      <w:pPr>
        <w:tabs>
          <w:tab w:val="left" w:pos="7635"/>
        </w:tabs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(лебідь)</w:t>
      </w:r>
    </w:p>
    <w:p w:rsidR="00525C42" w:rsidRPr="00F61A27" w:rsidRDefault="00F61A27" w:rsidP="00F61A27">
      <w:pPr>
        <w:tabs>
          <w:tab w:val="left" w:pos="7635"/>
        </w:tabs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525C42" w:rsidRPr="00F61A27">
        <w:rPr>
          <w:rFonts w:ascii="Times New Roman" w:hAnsi="Times New Roman" w:cs="Times New Roman"/>
          <w:sz w:val="28"/>
          <w:szCs w:val="28"/>
        </w:rPr>
        <w:t>Рефлексія навчальної діяльності</w:t>
      </w:r>
    </w:p>
    <w:p w:rsidR="00525C42" w:rsidRDefault="00525C42" w:rsidP="00525C42">
      <w:pPr>
        <w:pStyle w:val="aa"/>
        <w:tabs>
          <w:tab w:val="left" w:pos="7635"/>
        </w:tabs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 «Закінчи речення»</w:t>
      </w:r>
    </w:p>
    <w:p w:rsidR="00525C42" w:rsidRDefault="00525C42" w:rsidP="00525C42">
      <w:pPr>
        <w:pStyle w:val="aa"/>
        <w:tabs>
          <w:tab w:val="left" w:pos="7635"/>
        </w:tabs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25C42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525C42">
        <w:rPr>
          <w:rFonts w:ascii="Times New Roman" w:hAnsi="Times New Roman" w:cs="Times New Roman"/>
          <w:sz w:val="28"/>
          <w:szCs w:val="28"/>
        </w:rPr>
        <w:t>сі тверді приголосні  звуки можуть  мати парні м’які звуки</w:t>
      </w:r>
      <w:r>
        <w:rPr>
          <w:rFonts w:ascii="Times New Roman" w:hAnsi="Times New Roman" w:cs="Times New Roman"/>
          <w:sz w:val="28"/>
          <w:szCs w:val="28"/>
        </w:rPr>
        <w:t xml:space="preserve"> …ні</w:t>
      </w:r>
    </w:p>
    <w:p w:rsidR="00525C42" w:rsidRDefault="00525C42" w:rsidP="00525C42">
      <w:pPr>
        <w:pStyle w:val="aa"/>
        <w:tabs>
          <w:tab w:val="left" w:pos="7635"/>
        </w:tabs>
        <w:ind w:left="1080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25C42">
        <w:rPr>
          <w:rFonts w:ascii="Times New Roman" w:hAnsi="Times New Roman" w:cs="Times New Roman"/>
          <w:sz w:val="28"/>
          <w:szCs w:val="28"/>
        </w:rPr>
        <w:t xml:space="preserve">  </w:t>
      </w:r>
      <w:r w:rsidRPr="00525C42">
        <w:rPr>
          <w:rFonts w:ascii="Times New Roman" w:eastAsia="Times New Roman" w:hAnsi="Times New Roman" w:cs="Times New Roman"/>
          <w:sz w:val="28"/>
          <w:szCs w:val="28"/>
          <w:lang w:eastAsia="uk-UA"/>
        </w:rPr>
        <w:t>М’якість приголосних на письмі позначається бук</w:t>
      </w:r>
      <w:r w:rsidRPr="00525C42">
        <w:rPr>
          <w:rFonts w:ascii="Times New Roman" w:eastAsia="Times New Roman" w:hAnsi="Times New Roman" w:cs="Times New Roman"/>
          <w:sz w:val="28"/>
          <w:szCs w:val="28"/>
          <w:lang w:eastAsia="uk-UA"/>
        </w:rPr>
        <w:softHyphen/>
        <w:t>вами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….</w:t>
      </w:r>
      <w:r w:rsidRPr="00525C4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і, є, ю, я та ь</w:t>
      </w:r>
    </w:p>
    <w:p w:rsidR="008C6A2A" w:rsidRDefault="008C6A2A" w:rsidP="00525C42">
      <w:pPr>
        <w:pStyle w:val="aa"/>
        <w:tabs>
          <w:tab w:val="left" w:pos="7635"/>
        </w:tabs>
        <w:ind w:left="1080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- Знак м’якшення  це буква яка… не позначає звука</w:t>
      </w:r>
    </w:p>
    <w:p w:rsidR="008C6A2A" w:rsidRDefault="008C6A2A" w:rsidP="00525C42">
      <w:pPr>
        <w:pStyle w:val="aa"/>
        <w:tabs>
          <w:tab w:val="left" w:pos="7635"/>
        </w:tabs>
        <w:ind w:left="1080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- Птахів, які цілий рік живуть в одній місцевості називають …осілими</w:t>
      </w:r>
    </w:p>
    <w:p w:rsidR="008C6A2A" w:rsidRDefault="008C6A2A" w:rsidP="00525C42">
      <w:pPr>
        <w:pStyle w:val="aa"/>
        <w:tabs>
          <w:tab w:val="left" w:pos="7635"/>
        </w:tabs>
        <w:ind w:left="1080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- Птахів, які на зиму відлітають у вирій називають … перелітними</w:t>
      </w:r>
    </w:p>
    <w:p w:rsidR="008C6A2A" w:rsidRDefault="008C6A2A" w:rsidP="00525C42">
      <w:pPr>
        <w:pStyle w:val="aa"/>
        <w:tabs>
          <w:tab w:val="left" w:pos="7635"/>
        </w:tabs>
        <w:ind w:left="1080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- Дятел – це… осілий птах</w:t>
      </w:r>
    </w:p>
    <w:p w:rsidR="008C6A2A" w:rsidRDefault="008C6A2A" w:rsidP="00525C42">
      <w:pPr>
        <w:pStyle w:val="aa"/>
        <w:tabs>
          <w:tab w:val="left" w:pos="7635"/>
        </w:tabs>
        <w:ind w:left="1080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- Дрізд – це … перелітний птах</w:t>
      </w:r>
    </w:p>
    <w:p w:rsidR="00F61A27" w:rsidRDefault="00F61A27" w:rsidP="00525C42">
      <w:pPr>
        <w:pStyle w:val="aa"/>
        <w:tabs>
          <w:tab w:val="left" w:pos="7635"/>
        </w:tabs>
        <w:ind w:left="1080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Таким чином ми дали відповідь на моє запитання, що звучало в середині уроку.</w:t>
      </w:r>
    </w:p>
    <w:p w:rsidR="008C6A2A" w:rsidRDefault="008C6A2A" w:rsidP="00525C42">
      <w:pPr>
        <w:pStyle w:val="aa"/>
        <w:tabs>
          <w:tab w:val="left" w:pos="7635"/>
        </w:tabs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 ДОМАШНЄ ЗАВДАННЯ</w:t>
      </w:r>
      <w:r w:rsidR="00C43EF3">
        <w:rPr>
          <w:rFonts w:ascii="Times New Roman" w:hAnsi="Times New Roman" w:cs="Times New Roman"/>
          <w:sz w:val="28"/>
          <w:szCs w:val="28"/>
        </w:rPr>
        <w:t xml:space="preserve"> (за вибором учнів)</w:t>
      </w:r>
    </w:p>
    <w:p w:rsidR="00A343EA" w:rsidRDefault="00C43EF3" w:rsidP="00525C42">
      <w:pPr>
        <w:pStyle w:val="aa"/>
        <w:tabs>
          <w:tab w:val="left" w:pos="7635"/>
        </w:tabs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A343EA">
        <w:rPr>
          <w:rFonts w:ascii="Times New Roman" w:hAnsi="Times New Roman" w:cs="Times New Roman"/>
          <w:sz w:val="28"/>
          <w:szCs w:val="28"/>
        </w:rPr>
        <w:t>Записати 5 птахів в назвах яких вживається знак м’якшення.</w:t>
      </w:r>
    </w:p>
    <w:p w:rsidR="00C43EF3" w:rsidRPr="00525C42" w:rsidRDefault="00C43EF3" w:rsidP="00525C42">
      <w:pPr>
        <w:pStyle w:val="aa"/>
        <w:tabs>
          <w:tab w:val="left" w:pos="7635"/>
        </w:tabs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EA082F">
        <w:rPr>
          <w:rFonts w:ascii="Times New Roman" w:hAnsi="Times New Roman" w:cs="Times New Roman"/>
          <w:sz w:val="28"/>
          <w:szCs w:val="28"/>
        </w:rPr>
        <w:t xml:space="preserve"> Записати  3 прислів’я або приказки про птахів.</w:t>
      </w:r>
    </w:p>
    <w:sectPr w:rsidR="00C43EF3" w:rsidRPr="00525C42" w:rsidSect="009D626F">
      <w:type w:val="continuous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26DE" w:rsidRDefault="006F26DE" w:rsidP="005647BF">
      <w:pPr>
        <w:spacing w:after="0" w:line="240" w:lineRule="auto"/>
      </w:pPr>
      <w:r>
        <w:separator/>
      </w:r>
    </w:p>
  </w:endnote>
  <w:endnote w:type="continuationSeparator" w:id="1">
    <w:p w:rsidR="006F26DE" w:rsidRDefault="006F26DE" w:rsidP="00564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7BF" w:rsidRDefault="005647BF">
    <w:pPr>
      <w:pStyle w:val="a8"/>
    </w:pPr>
  </w:p>
  <w:p w:rsidR="005647BF" w:rsidRDefault="005647BF">
    <w:pPr>
      <w:pStyle w:val="a8"/>
    </w:pPr>
  </w:p>
  <w:p w:rsidR="005647BF" w:rsidRDefault="005647BF">
    <w:pPr>
      <w:pStyle w:val="a8"/>
    </w:pPr>
  </w:p>
  <w:p w:rsidR="005647BF" w:rsidRDefault="005647BF">
    <w:pPr>
      <w:pStyle w:val="a8"/>
    </w:pPr>
  </w:p>
  <w:p w:rsidR="005647BF" w:rsidRDefault="005647B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26DE" w:rsidRDefault="006F26DE" w:rsidP="005647BF">
      <w:pPr>
        <w:spacing w:after="0" w:line="240" w:lineRule="auto"/>
      </w:pPr>
      <w:r>
        <w:separator/>
      </w:r>
    </w:p>
  </w:footnote>
  <w:footnote w:type="continuationSeparator" w:id="1">
    <w:p w:rsidR="006F26DE" w:rsidRDefault="006F26DE" w:rsidP="005647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D114D"/>
    <w:multiLevelType w:val="hybridMultilevel"/>
    <w:tmpl w:val="ABBCD7AA"/>
    <w:lvl w:ilvl="0" w:tplc="CB7E246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49543A8"/>
    <w:multiLevelType w:val="hybridMultilevel"/>
    <w:tmpl w:val="7E5AAF42"/>
    <w:lvl w:ilvl="0" w:tplc="A4E448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A65220"/>
    <w:multiLevelType w:val="hybridMultilevel"/>
    <w:tmpl w:val="16B68E1E"/>
    <w:lvl w:ilvl="0" w:tplc="4888E6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665415"/>
    <w:multiLevelType w:val="hybridMultilevel"/>
    <w:tmpl w:val="6EB4863E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330BB4"/>
    <w:multiLevelType w:val="hybridMultilevel"/>
    <w:tmpl w:val="DDAE12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D6435A"/>
    <w:multiLevelType w:val="hybridMultilevel"/>
    <w:tmpl w:val="0226EEF8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0F4AA3"/>
    <w:multiLevelType w:val="hybridMultilevel"/>
    <w:tmpl w:val="EEBAF3FA"/>
    <w:lvl w:ilvl="0" w:tplc="523C4F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7471"/>
    <w:rsid w:val="00025D18"/>
    <w:rsid w:val="00060A2A"/>
    <w:rsid w:val="000F5266"/>
    <w:rsid w:val="001B5B47"/>
    <w:rsid w:val="0022784B"/>
    <w:rsid w:val="002441AC"/>
    <w:rsid w:val="0029269F"/>
    <w:rsid w:val="002B2739"/>
    <w:rsid w:val="002B71DC"/>
    <w:rsid w:val="0040599F"/>
    <w:rsid w:val="00496333"/>
    <w:rsid w:val="00525C42"/>
    <w:rsid w:val="00535D27"/>
    <w:rsid w:val="005647BF"/>
    <w:rsid w:val="00595C9E"/>
    <w:rsid w:val="006000F3"/>
    <w:rsid w:val="00630ECC"/>
    <w:rsid w:val="00642C31"/>
    <w:rsid w:val="0065483E"/>
    <w:rsid w:val="006565B3"/>
    <w:rsid w:val="00674896"/>
    <w:rsid w:val="00690C8C"/>
    <w:rsid w:val="006A6644"/>
    <w:rsid w:val="006E1860"/>
    <w:rsid w:val="006F26DE"/>
    <w:rsid w:val="006F4E28"/>
    <w:rsid w:val="00872F04"/>
    <w:rsid w:val="008C6A2A"/>
    <w:rsid w:val="008F43AE"/>
    <w:rsid w:val="00927E15"/>
    <w:rsid w:val="009A4196"/>
    <w:rsid w:val="009C1CCE"/>
    <w:rsid w:val="009D626F"/>
    <w:rsid w:val="00A14AC9"/>
    <w:rsid w:val="00A343EA"/>
    <w:rsid w:val="00A40068"/>
    <w:rsid w:val="00A52FAC"/>
    <w:rsid w:val="00A61169"/>
    <w:rsid w:val="00AB7352"/>
    <w:rsid w:val="00B01D36"/>
    <w:rsid w:val="00B2413B"/>
    <w:rsid w:val="00C25188"/>
    <w:rsid w:val="00C41BBB"/>
    <w:rsid w:val="00C43EF3"/>
    <w:rsid w:val="00C55585"/>
    <w:rsid w:val="00CC3347"/>
    <w:rsid w:val="00CF3994"/>
    <w:rsid w:val="00D10AD7"/>
    <w:rsid w:val="00D505C9"/>
    <w:rsid w:val="00D67471"/>
    <w:rsid w:val="00E22E77"/>
    <w:rsid w:val="00E411E3"/>
    <w:rsid w:val="00E720A8"/>
    <w:rsid w:val="00E820D5"/>
    <w:rsid w:val="00EA082F"/>
    <w:rsid w:val="00F53185"/>
    <w:rsid w:val="00F61A27"/>
    <w:rsid w:val="00F91C9D"/>
    <w:rsid w:val="00FA6175"/>
    <w:rsid w:val="00FF2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1302]"/>
    </o:shapedefaults>
    <o:shapelayout v:ext="edit">
      <o:idmap v:ext="edit" data="1"/>
      <o:rules v:ext="edit">
        <o:r id="V:Rule6" type="connector" idref="#_x0000_s1032"/>
        <o:r id="V:Rule7" type="connector" idref="#_x0000_s1033"/>
        <o:r id="V:Rule8" type="connector" idref="#_x0000_s1034"/>
        <o:r id="V:Rule9" type="connector" idref="#_x0000_s1035"/>
        <o:r id="V:Rule10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1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747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A4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419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5647B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647BF"/>
  </w:style>
  <w:style w:type="paragraph" w:styleId="a8">
    <w:name w:val="footer"/>
    <w:basedOn w:val="a"/>
    <w:link w:val="a9"/>
    <w:uiPriority w:val="99"/>
    <w:semiHidden/>
    <w:unhideWhenUsed/>
    <w:rsid w:val="005647B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647BF"/>
  </w:style>
  <w:style w:type="paragraph" w:styleId="aa">
    <w:name w:val="List Paragraph"/>
    <w:basedOn w:val="a"/>
    <w:uiPriority w:val="34"/>
    <w:qFormat/>
    <w:rsid w:val="0040599F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8F43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c">
    <w:name w:val="Hyperlink"/>
    <w:basedOn w:val="a0"/>
    <w:uiPriority w:val="99"/>
    <w:semiHidden/>
    <w:unhideWhenUsed/>
    <w:rsid w:val="008F43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12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3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A36B4-EACF-45D3-AFE9-6C0CB5F29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7</Pages>
  <Words>3687</Words>
  <Characters>2103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Valera</dc:creator>
  <cp:lastModifiedBy>Valera</cp:lastModifiedBy>
  <cp:revision>12</cp:revision>
  <dcterms:created xsi:type="dcterms:W3CDTF">2018-01-02T12:32:00Z</dcterms:created>
  <dcterms:modified xsi:type="dcterms:W3CDTF">2018-01-07T08:08:00Z</dcterms:modified>
</cp:coreProperties>
</file>